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0FA" w:rsidRDefault="00A210FA" w:rsidP="00A21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10FA" w:rsidRPr="006430F3" w:rsidRDefault="00A210FA" w:rsidP="00A210FA">
      <w:pPr>
        <w:keepNext/>
        <w:spacing w:after="60" w:line="240" w:lineRule="auto"/>
        <w:jc w:val="center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643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образовательное учреждение</w:t>
      </w:r>
    </w:p>
    <w:p w:rsidR="00A210FA" w:rsidRDefault="00A210FA" w:rsidP="00A210FA">
      <w:pPr>
        <w:keepNext/>
        <w:spacing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«Цмурская средняя общеобразовательная школа»</w:t>
      </w:r>
    </w:p>
    <w:p w:rsidR="0046257C" w:rsidRPr="006430F3" w:rsidRDefault="0046257C" w:rsidP="00A210FA">
      <w:pPr>
        <w:keepNext/>
        <w:spacing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257C" w:rsidRPr="008F6BEC" w:rsidRDefault="0046257C" w:rsidP="0046257C">
      <w:pPr>
        <w:spacing w:after="0" w:line="240" w:lineRule="auto"/>
        <w:ind w:right="45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8F6BEC">
        <w:rPr>
          <w:rFonts w:ascii="Times New Roman" w:hAnsi="Times New Roman" w:cs="Times New Roman"/>
          <w:b/>
          <w:sz w:val="20"/>
          <w:szCs w:val="20"/>
        </w:rPr>
        <w:t>«</w:t>
      </w:r>
      <w:proofErr w:type="gramStart"/>
      <w:r w:rsidRPr="008F6BEC">
        <w:rPr>
          <w:rFonts w:ascii="Times New Roman" w:hAnsi="Times New Roman" w:cs="Times New Roman"/>
          <w:b/>
          <w:sz w:val="20"/>
          <w:szCs w:val="20"/>
        </w:rPr>
        <w:t>СОГЛАСОВАНО»</w:t>
      </w:r>
      <w:r w:rsidRPr="0046257C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Pr="008F6BEC">
        <w:rPr>
          <w:rFonts w:ascii="Times New Roman" w:hAnsi="Times New Roman" w:cs="Times New Roman"/>
          <w:b/>
          <w:sz w:val="20"/>
          <w:szCs w:val="20"/>
        </w:rPr>
        <w:t>«УТВЕРЖДАЮ»</w:t>
      </w:r>
    </w:p>
    <w:p w:rsidR="0046257C" w:rsidRDefault="0046257C" w:rsidP="0046257C">
      <w:pPr>
        <w:spacing w:after="0" w:line="240" w:lineRule="auto"/>
        <w:ind w:right="45"/>
        <w:contextualSpacing/>
        <w:rPr>
          <w:rFonts w:ascii="Times New Roman" w:hAnsi="Times New Roman" w:cs="Times New Roman"/>
          <w:sz w:val="20"/>
          <w:szCs w:val="20"/>
        </w:rPr>
      </w:pPr>
      <w:r w:rsidRPr="008F6BEC">
        <w:rPr>
          <w:rFonts w:ascii="Times New Roman" w:hAnsi="Times New Roman" w:cs="Times New Roman"/>
          <w:sz w:val="20"/>
          <w:szCs w:val="20"/>
        </w:rPr>
        <w:t xml:space="preserve">Заместитель директора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8F6BEC">
        <w:rPr>
          <w:rFonts w:ascii="Times New Roman" w:hAnsi="Times New Roman" w:cs="Times New Roman"/>
          <w:sz w:val="20"/>
          <w:szCs w:val="20"/>
        </w:rPr>
        <w:t xml:space="preserve">Директор </w:t>
      </w:r>
    </w:p>
    <w:p w:rsidR="0046257C" w:rsidRPr="008F6BEC" w:rsidRDefault="0046257C" w:rsidP="0046257C">
      <w:pPr>
        <w:spacing w:after="0" w:line="240" w:lineRule="auto"/>
        <w:ind w:right="45"/>
        <w:contextualSpacing/>
        <w:rPr>
          <w:rFonts w:ascii="Times New Roman" w:hAnsi="Times New Roman" w:cs="Times New Roman"/>
          <w:sz w:val="20"/>
          <w:szCs w:val="20"/>
        </w:rPr>
      </w:pPr>
    </w:p>
    <w:p w:rsidR="0046257C" w:rsidRPr="008F6BEC" w:rsidRDefault="0046257C" w:rsidP="0046257C">
      <w:pPr>
        <w:spacing w:after="0" w:line="240" w:lineRule="auto"/>
        <w:ind w:right="45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 /___________________/                                                                                                                                                              ___________ /___________________/</w:t>
      </w:r>
    </w:p>
    <w:p w:rsidR="0046257C" w:rsidRPr="008F6BEC" w:rsidRDefault="0046257C" w:rsidP="0046257C">
      <w:pPr>
        <w:spacing w:after="0" w:line="240" w:lineRule="auto"/>
        <w:ind w:right="45"/>
        <w:contextualSpacing/>
        <w:rPr>
          <w:rFonts w:ascii="Times New Roman" w:hAnsi="Times New Roman" w:cs="Times New Roman"/>
          <w:sz w:val="20"/>
          <w:szCs w:val="20"/>
        </w:rPr>
      </w:pPr>
    </w:p>
    <w:p w:rsidR="0046257C" w:rsidRDefault="0046257C" w:rsidP="0046257C">
      <w:pPr>
        <w:spacing w:after="0" w:line="240" w:lineRule="auto"/>
        <w:ind w:right="45"/>
        <w:contextualSpacing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«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» августа 20     г</w:t>
      </w:r>
      <w:r w:rsidRPr="008F6BEC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Приказ №_______ </w:t>
      </w:r>
      <w:r w:rsidRPr="008F6BEC">
        <w:rPr>
          <w:rFonts w:ascii="Times New Roman" w:hAnsi="Times New Roman" w:cs="Times New Roman"/>
          <w:sz w:val="20"/>
          <w:szCs w:val="20"/>
        </w:rPr>
        <w:t>от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«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» августа 20    г</w:t>
      </w:r>
    </w:p>
    <w:p w:rsidR="00A210FA" w:rsidRPr="006430F3" w:rsidRDefault="00A210FA" w:rsidP="0046257C">
      <w:pPr>
        <w:keepNext/>
        <w:spacing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5"/>
        <w:gridCol w:w="4779"/>
        <w:gridCol w:w="4846"/>
      </w:tblGrid>
      <w:tr w:rsidR="00A210FA" w:rsidRPr="008F6BEC" w:rsidTr="00E746A3">
        <w:tc>
          <w:tcPr>
            <w:tcW w:w="1697" w:type="pct"/>
            <w:shd w:val="clear" w:color="auto" w:fill="auto"/>
          </w:tcPr>
          <w:p w:rsidR="00A210FA" w:rsidRPr="008F6BEC" w:rsidRDefault="00A210FA" w:rsidP="00E746A3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auto"/>
          </w:tcPr>
          <w:p w:rsidR="00A210FA" w:rsidRPr="008F6BEC" w:rsidRDefault="00A210FA" w:rsidP="0046257C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3" w:type="pct"/>
            <w:shd w:val="clear" w:color="auto" w:fill="auto"/>
          </w:tcPr>
          <w:p w:rsidR="00A210FA" w:rsidRDefault="00A210FA" w:rsidP="00E746A3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10FA" w:rsidRPr="008F6BEC" w:rsidRDefault="00A210FA" w:rsidP="00E746A3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210FA" w:rsidRDefault="00A210FA" w:rsidP="00A210FA"/>
    <w:p w:rsidR="00A210FA" w:rsidRPr="00FB0387" w:rsidRDefault="0096563F" w:rsidP="00FB0387">
      <w:pPr>
        <w:shd w:val="clear" w:color="auto" w:fill="FFFFFF"/>
        <w:ind w:right="2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АДАПТИРОВАННАЯ </w:t>
      </w:r>
      <w:r w:rsidR="00FB0387" w:rsidRPr="00FB0387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FB0387" w:rsidRPr="00FB0387">
        <w:t xml:space="preserve"> </w:t>
      </w:r>
      <w:r w:rsidR="00FB0387" w:rsidRPr="00FB0387">
        <w:rPr>
          <w:rFonts w:ascii="Times New Roman" w:hAnsi="Times New Roman" w:cs="Times New Roman"/>
          <w:b/>
          <w:sz w:val="28"/>
          <w:szCs w:val="28"/>
        </w:rPr>
        <w:t xml:space="preserve">ИНДИВИДУАЛЬНОГО </w:t>
      </w:r>
    </w:p>
    <w:p w:rsidR="00A210FA" w:rsidRPr="00C71156" w:rsidRDefault="0040330A" w:rsidP="00A210FA">
      <w:pPr>
        <w:shd w:val="clear" w:color="auto" w:fill="FFFFFF"/>
        <w:ind w:right="2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ТЬЮТОРСКОГО СОПРОВОЖДЕНИЯ</w:t>
      </w:r>
    </w:p>
    <w:p w:rsidR="00A210FA" w:rsidRPr="00C71156" w:rsidRDefault="00A210FA" w:rsidP="00A210FA">
      <w:pPr>
        <w:spacing w:after="0" w:line="240" w:lineRule="auto"/>
        <w:ind w:firstLine="311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10FA" w:rsidRPr="002F7977" w:rsidRDefault="00A210FA" w:rsidP="00A210FA">
      <w:pPr>
        <w:spacing w:after="0" w:line="240" w:lineRule="auto"/>
        <w:ind w:firstLine="212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210FA" w:rsidRPr="002F7977" w:rsidRDefault="00A210FA" w:rsidP="00A210FA">
      <w:pPr>
        <w:spacing w:after="0" w:line="240" w:lineRule="auto"/>
        <w:ind w:right="4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330A" w:rsidRDefault="00A210FA" w:rsidP="00A210FA">
      <w:pPr>
        <w:spacing w:after="0" w:line="240" w:lineRule="auto"/>
        <w:ind w:right="43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711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40330A" w:rsidRDefault="0040330A" w:rsidP="00A210FA">
      <w:pPr>
        <w:spacing w:after="0" w:line="240" w:lineRule="auto"/>
        <w:ind w:right="43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0330A" w:rsidRDefault="0040330A" w:rsidP="00A210FA">
      <w:pPr>
        <w:spacing w:after="0" w:line="240" w:lineRule="auto"/>
        <w:ind w:right="43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0330A" w:rsidRDefault="0040330A" w:rsidP="00A210FA">
      <w:pPr>
        <w:spacing w:after="0" w:line="240" w:lineRule="auto"/>
        <w:ind w:right="43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0330A" w:rsidRDefault="0040330A" w:rsidP="00A210FA">
      <w:pPr>
        <w:spacing w:after="0" w:line="240" w:lineRule="auto"/>
        <w:ind w:right="43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210FA" w:rsidRPr="00C71156" w:rsidRDefault="00A210FA" w:rsidP="00A210FA">
      <w:pPr>
        <w:spacing w:after="0" w:line="240" w:lineRule="auto"/>
        <w:ind w:right="43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71156">
        <w:rPr>
          <w:rFonts w:ascii="Times New Roman" w:hAnsi="Times New Roman" w:cs="Times New Roman"/>
          <w:sz w:val="24"/>
          <w:szCs w:val="24"/>
        </w:rPr>
        <w:t xml:space="preserve">       </w:t>
      </w:r>
      <w:r w:rsidR="0046257C">
        <w:rPr>
          <w:rFonts w:ascii="Times New Roman" w:hAnsi="Times New Roman" w:cs="Times New Roman"/>
          <w:sz w:val="24"/>
          <w:szCs w:val="24"/>
        </w:rPr>
        <w:t>Составила</w:t>
      </w:r>
      <w:r w:rsidRPr="00C711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71156">
        <w:rPr>
          <w:rFonts w:ascii="Times New Roman" w:hAnsi="Times New Roman" w:cs="Times New Roman"/>
          <w:sz w:val="24"/>
          <w:szCs w:val="24"/>
        </w:rPr>
        <w:t>Алахвердиева</w:t>
      </w:r>
      <w:proofErr w:type="spellEnd"/>
      <w:r w:rsidRPr="00C71156">
        <w:rPr>
          <w:rFonts w:ascii="Times New Roman" w:hAnsi="Times New Roman" w:cs="Times New Roman"/>
          <w:sz w:val="24"/>
          <w:szCs w:val="24"/>
        </w:rPr>
        <w:t xml:space="preserve"> Р.З.</w:t>
      </w:r>
    </w:p>
    <w:p w:rsidR="00A210FA" w:rsidRDefault="00A210FA" w:rsidP="00A210FA">
      <w:pPr>
        <w:spacing w:after="0" w:line="240" w:lineRule="auto"/>
        <w:ind w:right="4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257C" w:rsidRPr="00C71156" w:rsidRDefault="0046257C" w:rsidP="00A210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10FA" w:rsidRPr="00C71156" w:rsidRDefault="00C45E9E" w:rsidP="00A210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2022-2023</w:t>
      </w:r>
      <w:r w:rsidR="00A210FA" w:rsidRPr="00C711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A210FA" w:rsidRPr="0005168A" w:rsidRDefault="00A210FA" w:rsidP="00A210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0FA" w:rsidRPr="0005168A" w:rsidRDefault="00A210FA" w:rsidP="00A210F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0FA" w:rsidRPr="00A210FA" w:rsidRDefault="00A210FA" w:rsidP="00A210FA">
      <w:pPr>
        <w:numPr>
          <w:ilvl w:val="0"/>
          <w:numId w:val="2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A210FA" w:rsidRPr="00A210FA" w:rsidRDefault="00A210FA" w:rsidP="00A210FA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Нормативно-правовые основания:</w:t>
      </w:r>
    </w:p>
    <w:p w:rsidR="00A210FA" w:rsidRPr="00A210FA" w:rsidRDefault="00A210FA" w:rsidP="00A210FA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Российской Федерации «Об образовании в Российской Федерации» № 273-ФЗ;</w:t>
      </w:r>
    </w:p>
    <w:p w:rsidR="00A210FA" w:rsidRPr="00A210FA" w:rsidRDefault="00A210FA" w:rsidP="00A210FA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образовательный стандарт начального общего образования обучающихся с ограниченными возможностями здоровья (утв. </w:t>
      </w:r>
      <w:hyperlink r:id="rId6" w:tgtFrame="_blank" w:history="1">
        <w:r w:rsidRPr="00A210F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приказом</w:t>
        </w:r>
      </w:hyperlink>
      <w:r w:rsidRPr="00A21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Министерства образования и науки РФ от 19 декабря 2014 г. N 1598);</w:t>
      </w:r>
    </w:p>
    <w:p w:rsidR="00A210FA" w:rsidRPr="00A210FA" w:rsidRDefault="00A210FA" w:rsidP="00A210FA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образовательный образования обучающихся с умственной отсталостью (интеллектуальными нарушениями) (утв. приказом Министерства образования и науки РФ от 19 декабря 2014 г. № 1599);</w:t>
      </w:r>
    </w:p>
    <w:p w:rsidR="00A210FA" w:rsidRPr="00A210FA" w:rsidRDefault="00A210FA" w:rsidP="00A210FA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Адаптированная основная общеобразовательная программа образования начального общего образования для обучающихся с ОВЗ;</w:t>
      </w:r>
    </w:p>
    <w:p w:rsidR="00E7133A" w:rsidRDefault="00A210FA" w:rsidP="00E7133A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A210FA" w:rsidRPr="00E7133A" w:rsidRDefault="00A210FA" w:rsidP="00E7133A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E71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713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Концептуальные положения программы</w:t>
      </w:r>
    </w:p>
    <w:p w:rsidR="00A210FA" w:rsidRPr="00A210FA" w:rsidRDefault="00A210FA" w:rsidP="00A210FA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ориентирована на непосредственное взаимодействие учащегося с педагогами и специалистами образовательной организации.</w:t>
      </w:r>
    </w:p>
    <w:p w:rsidR="00A210FA" w:rsidRPr="00A210FA" w:rsidRDefault="00A210FA" w:rsidP="00A210FA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Эффективность образовательной программы обеспечивается реализацией цикла </w:t>
      </w:r>
      <w:proofErr w:type="spellStart"/>
      <w:r w:rsidRPr="00A21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тьюторской</w:t>
      </w:r>
      <w:proofErr w:type="spellEnd"/>
      <w:r w:rsidRPr="00A21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по сопровождению индивидуального образовательного маршрута ребёнка, применения профессионального </w:t>
      </w:r>
      <w:proofErr w:type="spellStart"/>
      <w:r w:rsidRPr="00A21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тьюторского</w:t>
      </w:r>
      <w:proofErr w:type="spellEnd"/>
      <w:r w:rsidRPr="00A21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инструментария. В свою очередь </w:t>
      </w:r>
      <w:proofErr w:type="spellStart"/>
      <w:r w:rsidRPr="00A21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</w:t>
      </w:r>
      <w:proofErr w:type="spellEnd"/>
      <w:r w:rsidRPr="00A21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выступает в роли сопровождающего и наставника, который может помочь поставить цель, организовать внутренние и внешние ресурсы для ее достижения, при условии, что весь процесс сопровождения будет основан на активности самого учащегося, совершающего реальные действия, регулируемые им самим.</w:t>
      </w:r>
    </w:p>
    <w:p w:rsidR="00A210FA" w:rsidRPr="00A210FA" w:rsidRDefault="00A210FA" w:rsidP="00A210F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программа </w:t>
      </w:r>
      <w:proofErr w:type="spellStart"/>
      <w:r w:rsidRPr="00A21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тьюторского</w:t>
      </w:r>
      <w:proofErr w:type="spellEnd"/>
      <w:r w:rsidRPr="00A21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сопровождения рассчитана на учебный год и составлена для обучающихся с ОВЗ.</w:t>
      </w:r>
    </w:p>
    <w:p w:rsidR="00A210FA" w:rsidRDefault="00A210FA" w:rsidP="00A21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</w:t>
      </w:r>
      <w:r w:rsidRPr="00A21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разработана с учетом психофизических, интеллектуальных и соматических особенностей ребенка. Программа разрабатывалась с целью максимально эффективного обучения, коррекции предметных УУД, успешной адаптации в </w:t>
      </w:r>
      <w:r w:rsidRPr="00462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современном обществе и социального становления.</w:t>
      </w:r>
    </w:p>
    <w:p w:rsidR="0046257C" w:rsidRDefault="0046257C" w:rsidP="00A21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257C" w:rsidRPr="0046257C" w:rsidRDefault="0046257C" w:rsidP="0046257C">
      <w:pP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625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 и задачи программы</w:t>
      </w:r>
    </w:p>
    <w:p w:rsidR="0046257C" w:rsidRPr="0046257C" w:rsidRDefault="0046257C" w:rsidP="0046257C">
      <w:pPr>
        <w:pStyle w:val="c26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 w:rsidRPr="0046257C">
        <w:rPr>
          <w:rStyle w:val="c24"/>
          <w:b/>
          <w:bCs/>
          <w:color w:val="000000"/>
          <w:sz w:val="28"/>
          <w:szCs w:val="28"/>
        </w:rPr>
        <w:t>Цель </w:t>
      </w:r>
      <w:r w:rsidRPr="0046257C">
        <w:rPr>
          <w:rStyle w:val="c29"/>
          <w:color w:val="000000"/>
          <w:sz w:val="28"/>
          <w:szCs w:val="28"/>
        </w:rPr>
        <w:t>заключается в </w:t>
      </w:r>
      <w:r w:rsidRPr="0046257C">
        <w:rPr>
          <w:rStyle w:val="c0"/>
          <w:color w:val="000000"/>
          <w:sz w:val="28"/>
          <w:szCs w:val="28"/>
        </w:rPr>
        <w:t>формировании и развитии речевых и учебных навыков ребенка с ограниченными возможностями здоровья.</w:t>
      </w:r>
    </w:p>
    <w:p w:rsidR="0046257C" w:rsidRPr="0046257C" w:rsidRDefault="0046257C" w:rsidP="0046257C">
      <w:pPr>
        <w:pStyle w:val="c26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 w:rsidRPr="0046257C">
        <w:rPr>
          <w:rStyle w:val="c9"/>
          <w:b/>
          <w:bCs/>
          <w:color w:val="000000"/>
          <w:sz w:val="28"/>
          <w:szCs w:val="28"/>
        </w:rPr>
        <w:t>Задачи:</w:t>
      </w:r>
    </w:p>
    <w:p w:rsidR="0046257C" w:rsidRPr="0046257C" w:rsidRDefault="0046257C" w:rsidP="0046257C">
      <w:pPr>
        <w:pStyle w:val="c2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6257C">
        <w:rPr>
          <w:rStyle w:val="c2"/>
          <w:color w:val="000000"/>
          <w:sz w:val="28"/>
          <w:szCs w:val="28"/>
        </w:rPr>
        <w:t>1. Формировать и развивать речевые навыки для обучения в естественной среде.</w:t>
      </w:r>
    </w:p>
    <w:p w:rsidR="0046257C" w:rsidRPr="0046257C" w:rsidRDefault="0046257C" w:rsidP="0046257C">
      <w:pPr>
        <w:pStyle w:val="c2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6257C">
        <w:rPr>
          <w:rStyle w:val="c2"/>
          <w:color w:val="000000"/>
          <w:sz w:val="28"/>
          <w:szCs w:val="28"/>
        </w:rPr>
        <w:t>2. Формировать и развивать специфические навыки ребенка в различных областях: академические навыки, навыки самообслуживания.</w:t>
      </w:r>
    </w:p>
    <w:p w:rsidR="0046257C" w:rsidRPr="0046257C" w:rsidRDefault="0046257C" w:rsidP="0046257C">
      <w:pPr>
        <w:pStyle w:val="c2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6257C">
        <w:rPr>
          <w:rStyle w:val="c2"/>
          <w:color w:val="000000"/>
          <w:sz w:val="28"/>
          <w:szCs w:val="28"/>
        </w:rPr>
        <w:t>3. Формировать положительные межличностные отношения в коллективе.</w:t>
      </w:r>
    </w:p>
    <w:p w:rsidR="0046257C" w:rsidRPr="0046257C" w:rsidRDefault="0046257C" w:rsidP="0046257C">
      <w:pPr>
        <w:pStyle w:val="c2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6257C">
        <w:rPr>
          <w:rStyle w:val="c2"/>
          <w:color w:val="000000"/>
          <w:sz w:val="28"/>
          <w:szCs w:val="28"/>
        </w:rPr>
        <w:t>4. Учить следовать ежедневному расписанию, самостоятельно заниматься деятельностью, не связанными академическими заданиями.</w:t>
      </w:r>
    </w:p>
    <w:p w:rsidR="0046257C" w:rsidRPr="0046257C" w:rsidRDefault="0046257C" w:rsidP="0046257C">
      <w:pPr>
        <w:pStyle w:val="c2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6257C">
        <w:rPr>
          <w:rStyle w:val="c2"/>
          <w:color w:val="000000"/>
          <w:sz w:val="28"/>
          <w:szCs w:val="28"/>
        </w:rPr>
        <w:t>5. Формировать адекватную реакцию и поведение.</w:t>
      </w:r>
    </w:p>
    <w:p w:rsidR="00A210FA" w:rsidRPr="00FD37DF" w:rsidRDefault="00A210FA" w:rsidP="00A210F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 предусматривает несколько этапов:</w:t>
      </w:r>
    </w:p>
    <w:p w:rsidR="00A210FA" w:rsidRPr="00FD37DF" w:rsidRDefault="00A210FA" w:rsidP="00A210F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FD37D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Диагностико</w:t>
      </w:r>
      <w:proofErr w:type="spellEnd"/>
      <w:r w:rsidRPr="00FD37D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-мотивационный этап.</w:t>
      </w:r>
    </w:p>
    <w:p w:rsidR="00A210FA" w:rsidRPr="00FD37DF" w:rsidRDefault="00A210FA" w:rsidP="00A210F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данных об индивидуальных особенностях воспитанников, их интересах, склонностях, мотивах, сильных и слабых сторонах, психофизическом и соматическом состоянии, социальном окружении и др. Оценка результатов деятельности, отслеживание динамики в развитии детей с ОВЗ.</w:t>
      </w:r>
    </w:p>
    <w:p w:rsidR="00A210FA" w:rsidRPr="00FD37DF" w:rsidRDefault="00A210FA" w:rsidP="00A210F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D37D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Проектировочный этап.</w:t>
      </w:r>
    </w:p>
    <w:p w:rsidR="00A210FA" w:rsidRPr="00FD37DF" w:rsidRDefault="00A210FA" w:rsidP="00A210F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Выявление возможностей и ресурсов для преодоления имеющихся у учащихся психолого-педагогических проблем, разработка средств и процедур </w:t>
      </w:r>
      <w:proofErr w:type="spellStart"/>
      <w:r w:rsidRPr="00FD3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тьюторского</w:t>
      </w:r>
      <w:proofErr w:type="spellEnd"/>
      <w:r w:rsidRPr="00FD3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сопровождения в образовательном процессе, составление индивидуального маршрута сопровождения, индивидуальных программ развития.</w:t>
      </w:r>
    </w:p>
    <w:p w:rsidR="00A210FA" w:rsidRPr="00FD37DF" w:rsidRDefault="00A210FA" w:rsidP="00A210F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D37D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Реализационный этап.</w:t>
      </w:r>
    </w:p>
    <w:p w:rsidR="00A210FA" w:rsidRPr="00FD37DF" w:rsidRDefault="00A210FA" w:rsidP="00A210F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37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Оказание помощи в ориентации и включении в образовательное пространство и поддержки при решении возникающих затруднений и проблем, включение в образовательный маршрут всех необходимых для воспитанника специалистов.</w:t>
      </w:r>
    </w:p>
    <w:p w:rsidR="00A210FA" w:rsidRPr="00FD37DF" w:rsidRDefault="00A210FA" w:rsidP="00A210F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D37D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lastRenderedPageBreak/>
        <w:t>Аналитический этап.</w:t>
      </w:r>
    </w:p>
    <w:p w:rsidR="00A210FA" w:rsidRPr="00FD37DF" w:rsidRDefault="00A210FA" w:rsidP="00A21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37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Оценка результатов деятельности, отслеживание положительной динамики в деятельности ребенка с ОВЗ.</w:t>
      </w:r>
    </w:p>
    <w:p w:rsidR="00A210FA" w:rsidRPr="00A210FA" w:rsidRDefault="00A210FA" w:rsidP="00A210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D37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Тьюторское</w:t>
      </w:r>
      <w:proofErr w:type="spellEnd"/>
      <w:r w:rsidRPr="00FD37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сопровождение обучающегося в самом общем виде на любой возрастной ступени представляет собой последовательность взаимосвязанных друг с другом этапов: диагностическо-мотивационного, проектировочного, реализационного и аналитического.</w:t>
      </w:r>
    </w:p>
    <w:p w:rsidR="00A210FA" w:rsidRPr="00A210FA" w:rsidRDefault="00A210FA" w:rsidP="00A210F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210FA" w:rsidRPr="00A210FA" w:rsidRDefault="00A210FA" w:rsidP="00A210FA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210F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Содержание и организационные условия реализации программы</w:t>
      </w:r>
    </w:p>
    <w:p w:rsidR="00A210FA" w:rsidRPr="00A210FA" w:rsidRDefault="00A210FA" w:rsidP="0046257C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Программа </w:t>
      </w:r>
      <w:proofErr w:type="spellStart"/>
      <w:r w:rsidRPr="00A2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тьюторского</w:t>
      </w:r>
      <w:proofErr w:type="spellEnd"/>
      <w:r w:rsidRPr="00A2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сопровождения учащихся реализуется ежедневно в течение всего учебного года, как в учебное, так и внеурочное время.</w:t>
      </w:r>
    </w:p>
    <w:p w:rsidR="00A210FA" w:rsidRPr="00A210FA" w:rsidRDefault="00A210FA" w:rsidP="0046257C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Личностные результаты освоения АООП включают индивидуально ­личностные качества, жизненные и социальные компетенции обучающегося и ценностные установки. Достижение личностных результатов обеспечивается содержанием отдельных предметов и внеурочной деятельности; овладением доступными видами деятельности; опытом социального взаимодействия.</w:t>
      </w:r>
    </w:p>
    <w:p w:rsidR="00A210FA" w:rsidRPr="00A210FA" w:rsidRDefault="00A210FA" w:rsidP="0046257C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Предметные результаты освоения АООП включают освоенные обучающимися знания и умения, специфичные для каждой предметной области, готовность к их применению. Предметные результаты, достигнутые обучающимися с умственной отсталостью, не являются основным критерием при принятии решения о переводе обучающегося в следующий класс и рассматриваются как одна из составляющих при оценке итоговых достижений.</w:t>
      </w:r>
    </w:p>
    <w:p w:rsidR="00A210FA" w:rsidRPr="00A210FA" w:rsidRDefault="00A210FA" w:rsidP="00A210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210FA" w:rsidRPr="006D44D3" w:rsidRDefault="00A210FA" w:rsidP="00A210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44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Критерии оценки достижений по каждой группе личностных результатов</w:t>
      </w:r>
    </w:p>
    <w:p w:rsidR="00A210FA" w:rsidRPr="00A210FA" w:rsidRDefault="00A210FA" w:rsidP="00A210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459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0"/>
        <w:gridCol w:w="7513"/>
      </w:tblGrid>
      <w:tr w:rsidR="00A210FA" w:rsidRPr="00A210FA" w:rsidTr="00E7133A">
        <w:trPr>
          <w:trHeight w:val="720"/>
          <w:tblCellSpacing w:w="15" w:type="dxa"/>
        </w:trPr>
        <w:tc>
          <w:tcPr>
            <w:tcW w:w="703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A210FA" w:rsidRPr="00A210FA" w:rsidRDefault="00A210FA" w:rsidP="00A210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Личностные результаты</w:t>
            </w:r>
          </w:p>
        </w:tc>
        <w:tc>
          <w:tcPr>
            <w:tcW w:w="74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A210FA" w:rsidRPr="00A210FA" w:rsidRDefault="00A210FA" w:rsidP="00A210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Критерии оценки достижения данного результата</w:t>
            </w:r>
          </w:p>
        </w:tc>
      </w:tr>
      <w:tr w:rsidR="00A210FA" w:rsidRPr="00A210FA" w:rsidTr="00E7133A">
        <w:trPr>
          <w:trHeight w:val="3330"/>
          <w:tblCellSpacing w:w="15" w:type="dxa"/>
        </w:trPr>
        <w:tc>
          <w:tcPr>
            <w:tcW w:w="703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Способность адекватно использовать представления о собственных возможностях и ограничениях, о способах решения проблемных ситуаций в сфере жизнеобеспечения.</w:t>
            </w:r>
          </w:p>
        </w:tc>
        <w:tc>
          <w:tcPr>
            <w:tcW w:w="74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bottom"/>
            <w:hideMark/>
          </w:tcPr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-умение адекватно оценивать свои силы, понимать, что можно и что нельзя.</w:t>
            </w:r>
          </w:p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-умение адекватно выбрать взрослого и обратиться за помощью, точно описать возникшую проблему.</w:t>
            </w:r>
          </w:p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-умение выделять ситуации, когда требуется привлечение родителей.</w:t>
            </w:r>
          </w:p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-умение обратиться ко взрослому при затруднениях в учебе</w:t>
            </w:r>
          </w:p>
        </w:tc>
      </w:tr>
      <w:tr w:rsidR="00A210FA" w:rsidRPr="00A210FA" w:rsidTr="00E7133A">
        <w:trPr>
          <w:trHeight w:val="3330"/>
          <w:tblCellSpacing w:w="15" w:type="dxa"/>
        </w:trPr>
        <w:tc>
          <w:tcPr>
            <w:tcW w:w="703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Способность вступать в коммуникацию с взрослыми по вопросам медицинского сопровождения и создания специальных условий для пребывания в школе, своих нуждах и правах в организации обучения.</w:t>
            </w:r>
          </w:p>
        </w:tc>
        <w:tc>
          <w:tcPr>
            <w:tcW w:w="74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bottom"/>
            <w:hideMark/>
          </w:tcPr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-положительная динамика готовности к самостоятельности и независимости в быту.</w:t>
            </w:r>
          </w:p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-владение представлениями об устройстве домашней жизни, принимать правильное участие и брать ответственность на себя.</w:t>
            </w:r>
          </w:p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-владение представлениями об устройстве жизни школы, участие в ней.</w:t>
            </w:r>
          </w:p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-способность использовать социально-бытовые умения в повседневной жизни.</w:t>
            </w:r>
          </w:p>
        </w:tc>
      </w:tr>
      <w:tr w:rsidR="00A210FA" w:rsidRPr="00A210FA" w:rsidTr="00E7133A">
        <w:trPr>
          <w:trHeight w:val="3030"/>
          <w:tblCellSpacing w:w="15" w:type="dxa"/>
        </w:trPr>
        <w:tc>
          <w:tcPr>
            <w:tcW w:w="703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Владение навыками коммуникации и принятыми ритуалами социального взаимодействия (т.е. самой формой проведения, его социальным рисунком), в том числе с использованием информационных технологий.</w:t>
            </w:r>
          </w:p>
        </w:tc>
        <w:tc>
          <w:tcPr>
            <w:tcW w:w="74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-умение решать актуальные житейские задачи, используя коммуникацию.</w:t>
            </w:r>
          </w:p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-умение начать и поддержать разговор, задать вопрос, выразить свои намерения, завершить разговор.</w:t>
            </w:r>
          </w:p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-умение корректно выразить отказ и недовольство использовать культурные формы выражения своих чувств.</w:t>
            </w:r>
          </w:p>
        </w:tc>
      </w:tr>
      <w:tr w:rsidR="00A210FA" w:rsidRPr="00A210FA" w:rsidTr="00E7133A">
        <w:trPr>
          <w:trHeight w:val="3030"/>
          <w:tblCellSpacing w:w="15" w:type="dxa"/>
        </w:trPr>
        <w:tc>
          <w:tcPr>
            <w:tcW w:w="703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Способность к осмыслению и дифференциации картины мира, ее временно-пространственной организации.</w:t>
            </w:r>
          </w:p>
        </w:tc>
        <w:tc>
          <w:tcPr>
            <w:tcW w:w="74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-умение использовать предметы в соответствии с их функциями.</w:t>
            </w:r>
          </w:p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-вести себя в быту сообразно пониманию окружающего мира (помыть грязные руки, принять душ, и т.д.)</w:t>
            </w:r>
          </w:p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-способность задавать вопросы, проявление активности во взаимодействии с миром.</w:t>
            </w:r>
          </w:p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-умение передавать свои впечатления.</w:t>
            </w:r>
          </w:p>
        </w:tc>
      </w:tr>
      <w:tr w:rsidR="00A210FA" w:rsidRPr="00A210FA" w:rsidTr="00E7133A">
        <w:trPr>
          <w:trHeight w:val="2625"/>
          <w:tblCellSpacing w:w="15" w:type="dxa"/>
        </w:trPr>
        <w:tc>
          <w:tcPr>
            <w:tcW w:w="703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Способность к осмыслению социального окружения, своего </w:t>
            </w:r>
            <w:proofErr w:type="spellStart"/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меставнем</w:t>
            </w:r>
            <w:proofErr w:type="spellEnd"/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принятие соответствующих возрасту ценностей и социальных ролей.</w:t>
            </w:r>
          </w:p>
        </w:tc>
        <w:tc>
          <w:tcPr>
            <w:tcW w:w="746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-знание правил поведения в разных социальных ситуациях с людьми разного статуса</w:t>
            </w:r>
          </w:p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-умение вступить в контакт и общаться в соответствии с </w:t>
            </w:r>
            <w:proofErr w:type="gramStart"/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возрастом,-</w:t>
            </w:r>
            <w:proofErr w:type="gramEnd"/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умение корректно привлечь к себе внимание.</w:t>
            </w:r>
          </w:p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-умение проявлять инициативу, не быть назойливым.</w:t>
            </w:r>
          </w:p>
        </w:tc>
      </w:tr>
    </w:tbl>
    <w:p w:rsidR="00A210FA" w:rsidRPr="00A210FA" w:rsidRDefault="00A210FA" w:rsidP="00A210F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210FA" w:rsidRPr="00A210FA" w:rsidRDefault="00A210FA" w:rsidP="00A210F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210FA" w:rsidRPr="00A210FA" w:rsidRDefault="00A210FA" w:rsidP="007B027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0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Работа </w:t>
      </w:r>
      <w:proofErr w:type="spellStart"/>
      <w:r w:rsidRPr="00A210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тьютора</w:t>
      </w:r>
      <w:proofErr w:type="spellEnd"/>
      <w:r w:rsidRPr="00A210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по формированию гармоничных отношений подопечного</w:t>
      </w:r>
      <w:r w:rsidR="00E713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210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 социумом школы</w:t>
      </w:r>
    </w:p>
    <w:tbl>
      <w:tblPr>
        <w:tblW w:w="1459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1"/>
        <w:gridCol w:w="8222"/>
      </w:tblGrid>
      <w:tr w:rsidR="00A210FA" w:rsidRPr="00A210FA" w:rsidTr="00E7133A">
        <w:trPr>
          <w:trHeight w:val="3420"/>
          <w:tblCellSpacing w:w="15" w:type="dxa"/>
        </w:trPr>
        <w:tc>
          <w:tcPr>
            <w:tcW w:w="632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A210FA" w:rsidRPr="00A210FA" w:rsidRDefault="00A210FA" w:rsidP="00A210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A210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Тьютор</w:t>
            </w:r>
            <w:proofErr w:type="spellEnd"/>
            <w:r w:rsidRPr="00A210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и подопечный</w:t>
            </w:r>
          </w:p>
        </w:tc>
        <w:tc>
          <w:tcPr>
            <w:tcW w:w="81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A210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Тьютор</w:t>
            </w:r>
            <w:proofErr w:type="spellEnd"/>
            <w:r w:rsidRPr="00A210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:</w:t>
            </w:r>
          </w:p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формирует доверительные и эмоционально насыщенные отношения с подопечным, в начале работы становится «проводником», выразителем желаний и вместе с тем - организующей и гармонизирующей силой;</w:t>
            </w:r>
          </w:p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следит за состоянием ребенка - эмоциональным (помогает разрешить конфликтные ситуации, успокаивает, воодушевляет и т.п.) и физическим (если подопечному нужно отдохнуть - может вывести его из класса в игровую комнату; следит, чтобы ребенок не был голоден, при необходимости помогает сходить в туалет);</w:t>
            </w:r>
          </w:p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координирует общую деятельность ученика, дозирует учебную нагрузку.</w:t>
            </w:r>
          </w:p>
        </w:tc>
      </w:tr>
      <w:tr w:rsidR="00A210FA" w:rsidRPr="00A210FA" w:rsidTr="00E7133A">
        <w:trPr>
          <w:trHeight w:val="2745"/>
          <w:tblCellSpacing w:w="15" w:type="dxa"/>
        </w:trPr>
        <w:tc>
          <w:tcPr>
            <w:tcW w:w="632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A210FA" w:rsidRPr="00A210FA" w:rsidRDefault="00A210FA" w:rsidP="00A210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A210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Тьютор</w:t>
            </w:r>
            <w:proofErr w:type="spellEnd"/>
            <w:r w:rsidRPr="00A210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и учителя класса</w:t>
            </w:r>
          </w:p>
        </w:tc>
        <w:tc>
          <w:tcPr>
            <w:tcW w:w="81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A210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Тьютор</w:t>
            </w:r>
            <w:proofErr w:type="spellEnd"/>
            <w:r w:rsidRPr="00A210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:</w:t>
            </w:r>
          </w:p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обсуждает с учителем:</w:t>
            </w:r>
          </w:p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цели и задачи своей работы;</w:t>
            </w:r>
          </w:p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возможные трудности (посторонний шум во время переговоров </w:t>
            </w:r>
            <w:proofErr w:type="spellStart"/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тьютора</w:t>
            </w:r>
            <w:proofErr w:type="spellEnd"/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подопечного), уходы с урока и возвращение, особенности характера и специфику поведенческих проявлений ребенка;</w:t>
            </w:r>
          </w:p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каким образом наиболее эффективно выстроить взаимодействие в тройке: ребенок - учитель - </w:t>
            </w:r>
            <w:proofErr w:type="spellStart"/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тьютор</w:t>
            </w:r>
            <w:proofErr w:type="spellEnd"/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A210FA" w:rsidRPr="00A210FA" w:rsidTr="00E7133A">
        <w:trPr>
          <w:trHeight w:val="1905"/>
          <w:tblCellSpacing w:w="15" w:type="dxa"/>
        </w:trPr>
        <w:tc>
          <w:tcPr>
            <w:tcW w:w="632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A210FA" w:rsidRPr="00A210FA" w:rsidRDefault="00A210FA" w:rsidP="00A210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A210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Тьютор</w:t>
            </w:r>
            <w:proofErr w:type="spellEnd"/>
            <w:r w:rsidRPr="00A210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и другие дети</w:t>
            </w:r>
          </w:p>
        </w:tc>
        <w:tc>
          <w:tcPr>
            <w:tcW w:w="81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A210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Тьютор</w:t>
            </w:r>
            <w:proofErr w:type="spellEnd"/>
            <w:r w:rsidRPr="00A210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:</w:t>
            </w:r>
          </w:p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следит за тем, что происходит в детском коллективе - о чем дети говорят, во что играют;</w:t>
            </w:r>
          </w:p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объясняет детям, как общаться с их одноклассником;</w:t>
            </w:r>
          </w:p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если тема разговора касается особенностей подопечного - отвечает на вопросы.</w:t>
            </w:r>
          </w:p>
        </w:tc>
      </w:tr>
      <w:tr w:rsidR="00A210FA" w:rsidRPr="00A210FA" w:rsidTr="00E7133A">
        <w:trPr>
          <w:trHeight w:val="1380"/>
          <w:tblCellSpacing w:w="15" w:type="dxa"/>
        </w:trPr>
        <w:tc>
          <w:tcPr>
            <w:tcW w:w="632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A210FA" w:rsidRPr="00A210FA" w:rsidRDefault="00A210FA" w:rsidP="00A210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A210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Тьютор</w:t>
            </w:r>
            <w:proofErr w:type="spellEnd"/>
            <w:r w:rsidRPr="00A210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и родители</w:t>
            </w:r>
          </w:p>
        </w:tc>
        <w:tc>
          <w:tcPr>
            <w:tcW w:w="81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A210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Тьютор</w:t>
            </w:r>
            <w:proofErr w:type="spellEnd"/>
            <w:r w:rsidRPr="00A210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:</w:t>
            </w:r>
          </w:p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рассказывает родителям подопечного о том, как прошел день, что удалось, какие были трудности;</w:t>
            </w:r>
          </w:p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отвечает на вопросы родителей.</w:t>
            </w:r>
          </w:p>
        </w:tc>
      </w:tr>
      <w:tr w:rsidR="00A210FA" w:rsidRPr="00A210FA" w:rsidTr="00E7133A">
        <w:trPr>
          <w:trHeight w:val="2220"/>
          <w:tblCellSpacing w:w="15" w:type="dxa"/>
        </w:trPr>
        <w:tc>
          <w:tcPr>
            <w:tcW w:w="632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A210FA" w:rsidRPr="00A210FA" w:rsidRDefault="00A210FA" w:rsidP="00A210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A210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Тьютор</w:t>
            </w:r>
            <w:proofErr w:type="spellEnd"/>
            <w:r w:rsidRPr="00A210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и другие специалисты (логопед, соц. педагог, медицинские работники, </w:t>
            </w:r>
            <w:proofErr w:type="spellStart"/>
            <w:r w:rsidRPr="00A210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психологидр</w:t>
            </w:r>
            <w:proofErr w:type="spellEnd"/>
            <w:r w:rsidRPr="00A210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81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A210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Тьютор</w:t>
            </w:r>
            <w:proofErr w:type="spellEnd"/>
            <w:r w:rsidRPr="00A210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:</w:t>
            </w:r>
          </w:p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вносит предложения по оптимизации работы с </w:t>
            </w:r>
            <w:proofErr w:type="spellStart"/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тьютерантом</w:t>
            </w:r>
            <w:proofErr w:type="spellEnd"/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помогает в составлении индивидуальных программ;</w:t>
            </w:r>
          </w:p>
          <w:p w:rsidR="00A210FA" w:rsidRPr="00A210FA" w:rsidRDefault="00A210FA" w:rsidP="00A210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осуществляет помощь при проведении занятий (адаптация задания для </w:t>
            </w:r>
            <w:proofErr w:type="spellStart"/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тьютеранта</w:t>
            </w:r>
            <w:proofErr w:type="spellEnd"/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помощь </w:t>
            </w:r>
            <w:proofErr w:type="spellStart"/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тьютеранту</w:t>
            </w:r>
            <w:proofErr w:type="spellEnd"/>
            <w:r w:rsidRPr="00A210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ориентировании в задании и др.)</w:t>
            </w:r>
          </w:p>
        </w:tc>
      </w:tr>
    </w:tbl>
    <w:p w:rsidR="00A210FA" w:rsidRPr="00A210FA" w:rsidRDefault="00A210FA" w:rsidP="00A210F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210FA" w:rsidRPr="00A210FA" w:rsidRDefault="00A210FA" w:rsidP="00A210F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210FA" w:rsidRDefault="00A210FA" w:rsidP="00E7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0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 w:type="textWrapping" w:clear="left"/>
      </w:r>
      <w:r w:rsidRPr="00A210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E7133A" w:rsidRPr="006D44D3" w:rsidRDefault="00E7133A" w:rsidP="00E7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0FA" w:rsidRPr="00F22C27" w:rsidRDefault="00A210FA" w:rsidP="00E713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C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Деятельность </w:t>
      </w:r>
      <w:proofErr w:type="spellStart"/>
      <w:r w:rsidRPr="00F22C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тьютора</w:t>
      </w:r>
      <w:proofErr w:type="spellEnd"/>
      <w:r w:rsidRPr="00F22C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</w:t>
      </w:r>
      <w:proofErr w:type="spellStart"/>
      <w:r w:rsidRPr="00F22C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тьюторанта</w:t>
      </w:r>
      <w:proofErr w:type="spellEnd"/>
    </w:p>
    <w:tbl>
      <w:tblPr>
        <w:tblW w:w="1459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2"/>
        <w:gridCol w:w="7371"/>
      </w:tblGrid>
      <w:tr w:rsidR="00E7133A" w:rsidRPr="00F22C27" w:rsidTr="00E7133A">
        <w:trPr>
          <w:trHeight w:val="210"/>
          <w:tblCellSpacing w:w="15" w:type="dxa"/>
        </w:trPr>
        <w:tc>
          <w:tcPr>
            <w:tcW w:w="7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Действие </w:t>
            </w:r>
            <w:proofErr w:type="spellStart"/>
            <w:r w:rsidRPr="00F22C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тьюторанта</w:t>
            </w:r>
            <w:proofErr w:type="spellEnd"/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Действие </w:t>
            </w:r>
            <w:proofErr w:type="spellStart"/>
            <w:r w:rsidRPr="00F22C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тьютора</w:t>
            </w:r>
            <w:proofErr w:type="spellEnd"/>
          </w:p>
        </w:tc>
      </w:tr>
      <w:tr w:rsidR="00E7133A" w:rsidRPr="00F22C27" w:rsidTr="00E7133A">
        <w:trPr>
          <w:trHeight w:val="225"/>
          <w:tblCellSpacing w:w="15" w:type="dxa"/>
        </w:trPr>
        <w:tc>
          <w:tcPr>
            <w:tcW w:w="14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Ребенок с ОВЗ и учитель</w:t>
            </w:r>
          </w:p>
        </w:tc>
      </w:tr>
      <w:tr w:rsidR="00E7133A" w:rsidRPr="00F22C27" w:rsidTr="00E7133A">
        <w:trPr>
          <w:trHeight w:val="1950"/>
          <w:tblCellSpacing w:w="15" w:type="dxa"/>
        </w:trPr>
        <w:tc>
          <w:tcPr>
            <w:tcW w:w="7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Ребенок слушает учителя и выполняет его инструкции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1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привлекает внимание ребенка к учителю:</w:t>
            </w:r>
          </w:p>
          <w:p w:rsidR="00A210FA" w:rsidRPr="00F22C27" w:rsidRDefault="00A210FA" w:rsidP="00E71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«Смотри на (имя учителя), слушай...»;</w:t>
            </w:r>
          </w:p>
          <w:p w:rsidR="00A210FA" w:rsidRPr="00F22C27" w:rsidRDefault="00A210FA" w:rsidP="00E71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«Смотри на доску»;</w:t>
            </w:r>
          </w:p>
          <w:p w:rsidR="00A210FA" w:rsidRPr="00F22C27" w:rsidRDefault="00A210FA" w:rsidP="00E71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«Возьми ручку, пиши»;</w:t>
            </w:r>
          </w:p>
          <w:p w:rsidR="00A210FA" w:rsidRPr="00F22C27" w:rsidRDefault="00A210FA" w:rsidP="00E71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«Открывай учебник»;</w:t>
            </w:r>
          </w:p>
          <w:p w:rsidR="00A210FA" w:rsidRPr="00F22C27" w:rsidRDefault="00A210FA" w:rsidP="00E71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«Открывай дневник» и т.п.</w:t>
            </w:r>
          </w:p>
        </w:tc>
      </w:tr>
      <w:tr w:rsidR="00E7133A" w:rsidRPr="00F22C27" w:rsidTr="00E7133A">
        <w:trPr>
          <w:trHeight w:val="225"/>
          <w:tblCellSpacing w:w="15" w:type="dxa"/>
        </w:trPr>
        <w:tc>
          <w:tcPr>
            <w:tcW w:w="14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Ребенок с ОВЗ и </w:t>
            </w:r>
            <w:proofErr w:type="spellStart"/>
            <w:r w:rsidRPr="00F22C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тьютор</w:t>
            </w:r>
            <w:proofErr w:type="spellEnd"/>
          </w:p>
        </w:tc>
      </w:tr>
      <w:tr w:rsidR="00E7133A" w:rsidRPr="00F22C27" w:rsidTr="00E7133A">
        <w:trPr>
          <w:trHeight w:val="4071"/>
          <w:tblCellSpacing w:w="15" w:type="dxa"/>
        </w:trPr>
        <w:tc>
          <w:tcPr>
            <w:tcW w:w="7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Ребенок выполняет рекомендации </w:t>
            </w:r>
            <w:proofErr w:type="spellStart"/>
            <w:r w:rsidRPr="00F22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тьютора</w:t>
            </w:r>
            <w:proofErr w:type="spellEnd"/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1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следит за организацией рабочего пространства</w:t>
            </w:r>
          </w:p>
          <w:p w:rsidR="00A210FA" w:rsidRPr="00F22C27" w:rsidRDefault="00A210FA" w:rsidP="00E71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ученика;</w:t>
            </w:r>
          </w:p>
          <w:p w:rsidR="00A210FA" w:rsidRPr="00F22C27" w:rsidRDefault="00A210FA" w:rsidP="00E71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соотносит задания учителя с возможностями ученика;</w:t>
            </w:r>
          </w:p>
          <w:p w:rsidR="00A210FA" w:rsidRPr="00F22C27" w:rsidRDefault="00A210FA" w:rsidP="00E71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если ребенок не успевает полностью выполнить задание - определяет нужный момент, когда следует остановиться и переключиться на новое задание;</w:t>
            </w:r>
          </w:p>
          <w:p w:rsidR="00A210FA" w:rsidRPr="00F22C27" w:rsidRDefault="00A210FA" w:rsidP="00E71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если общее задание для всех детей сложно для понимания ребенка, то продолжает с подопечным работу по предыдущему заданию.</w:t>
            </w:r>
          </w:p>
          <w:p w:rsidR="00A210FA" w:rsidRPr="00F22C27" w:rsidRDefault="00A210FA" w:rsidP="00E71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Примечание. Если </w:t>
            </w:r>
            <w:proofErr w:type="spellStart"/>
            <w:r w:rsidRPr="00F22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тьютору</w:t>
            </w:r>
            <w:proofErr w:type="spellEnd"/>
            <w:r w:rsidRPr="00F22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будет сложно решить, в какой момент правильнее переключиться, то необходимо спросить об этом учителя.</w:t>
            </w:r>
          </w:p>
        </w:tc>
      </w:tr>
      <w:tr w:rsidR="00E7133A" w:rsidRPr="00F22C27" w:rsidTr="00E7133A">
        <w:trPr>
          <w:trHeight w:val="225"/>
          <w:tblCellSpacing w:w="15" w:type="dxa"/>
        </w:trPr>
        <w:tc>
          <w:tcPr>
            <w:tcW w:w="14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Ребенок с ОВЗ и другие ученики</w:t>
            </w:r>
          </w:p>
        </w:tc>
      </w:tr>
      <w:tr w:rsidR="00E7133A" w:rsidRPr="00F22C27" w:rsidTr="00E7133A">
        <w:trPr>
          <w:trHeight w:val="1217"/>
          <w:tblCellSpacing w:w="15" w:type="dxa"/>
        </w:trPr>
        <w:tc>
          <w:tcPr>
            <w:tcW w:w="7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Ребенок по своей инициативе общается с ними, отвечает на обращение других учеников к нему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наблюдает за контекстом общения детей и в соответствующие моменты подключает к общению подопечного.</w:t>
            </w:r>
          </w:p>
        </w:tc>
      </w:tr>
      <w:tr w:rsidR="00E7133A" w:rsidRPr="00F22C27" w:rsidTr="00E7133A">
        <w:trPr>
          <w:trHeight w:val="180"/>
          <w:tblCellSpacing w:w="15" w:type="dxa"/>
        </w:trPr>
        <w:tc>
          <w:tcPr>
            <w:tcW w:w="14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Ребенок с ОВЗ и родители</w:t>
            </w:r>
          </w:p>
        </w:tc>
      </w:tr>
      <w:tr w:rsidR="00E7133A" w:rsidRPr="00F22C27" w:rsidTr="00E7133A">
        <w:trPr>
          <w:trHeight w:val="1980"/>
          <w:tblCellSpacing w:w="15" w:type="dxa"/>
        </w:trPr>
        <w:tc>
          <w:tcPr>
            <w:tcW w:w="7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Ребенок перед началом уроков прощается с родителями,</w:t>
            </w:r>
            <w:r w:rsidR="00E713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F22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после уроков - встречает родителей и прощается с </w:t>
            </w:r>
            <w:proofErr w:type="spellStart"/>
            <w:r w:rsidRPr="00F22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тьютором</w:t>
            </w:r>
            <w:proofErr w:type="spellEnd"/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помогает подопечному в общении со своими родителями в условиях школы - помогает рассказать, что было в школе, познакомить с их с друзьями и т.п. Ребенок может обменяться несколькими фразами и с родителями других детей.</w:t>
            </w:r>
          </w:p>
        </w:tc>
      </w:tr>
    </w:tbl>
    <w:p w:rsidR="00A210FA" w:rsidRPr="00E7133A" w:rsidRDefault="00A210FA" w:rsidP="00E713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3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программы </w:t>
      </w:r>
      <w:proofErr w:type="spellStart"/>
      <w:r w:rsidRPr="00E713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тьюторского</w:t>
      </w:r>
      <w:proofErr w:type="spellEnd"/>
      <w:r w:rsidRPr="00E713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сопровождения во внеурочное время</w:t>
      </w:r>
    </w:p>
    <w:tbl>
      <w:tblPr>
        <w:tblW w:w="1473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0"/>
        <w:gridCol w:w="7654"/>
      </w:tblGrid>
      <w:tr w:rsidR="00A210FA" w:rsidRPr="00E7133A" w:rsidTr="00E7133A">
        <w:trPr>
          <w:trHeight w:val="120"/>
          <w:tblCellSpacing w:w="15" w:type="dxa"/>
        </w:trPr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7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Планируемая деятельность ребенка в мероприятии</w:t>
            </w:r>
          </w:p>
        </w:tc>
      </w:tr>
      <w:tr w:rsidR="00A210FA" w:rsidRPr="00E7133A" w:rsidTr="00E7133A">
        <w:trPr>
          <w:tblCellSpacing w:w="15" w:type="dxa"/>
        </w:trPr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 учащимися, подготовка к началу учебного года </w:t>
            </w:r>
          </w:p>
        </w:tc>
        <w:tc>
          <w:tcPr>
            <w:tcW w:w="7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10FA" w:rsidRPr="00E7133A" w:rsidTr="00E7133A">
        <w:trPr>
          <w:tblCellSpacing w:w="15" w:type="dxa"/>
        </w:trPr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знаний</w:t>
            </w:r>
          </w:p>
        </w:tc>
        <w:tc>
          <w:tcPr>
            <w:tcW w:w="7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Присутствие на празднике</w:t>
            </w:r>
          </w:p>
        </w:tc>
      </w:tr>
      <w:tr w:rsidR="00A210FA" w:rsidRPr="00E7133A" w:rsidTr="00E7133A">
        <w:trPr>
          <w:tblCellSpacing w:w="15" w:type="dxa"/>
        </w:trPr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учителя</w:t>
            </w:r>
          </w:p>
        </w:tc>
        <w:tc>
          <w:tcPr>
            <w:tcW w:w="7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поздравительной открытки классному руководителю</w:t>
            </w:r>
          </w:p>
        </w:tc>
      </w:tr>
      <w:tr w:rsidR="00A210FA" w:rsidRPr="00E7133A" w:rsidTr="00E7133A">
        <w:trPr>
          <w:trHeight w:val="763"/>
          <w:tblCellSpacing w:w="15" w:type="dxa"/>
        </w:trPr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Региональный мониторинг </w:t>
            </w:r>
            <w:proofErr w:type="spellStart"/>
            <w:r w:rsidRPr="00F22C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сформированн</w:t>
            </w:r>
            <w:r w:rsidR="00965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ости</w:t>
            </w:r>
            <w:proofErr w:type="spellEnd"/>
            <w:r w:rsidR="00965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функциональной грамотности</w:t>
            </w:r>
          </w:p>
        </w:tc>
        <w:tc>
          <w:tcPr>
            <w:tcW w:w="7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Присутствие на мониторинге</w:t>
            </w:r>
          </w:p>
        </w:tc>
      </w:tr>
      <w:tr w:rsidR="00A210FA" w:rsidRPr="00E7133A" w:rsidTr="00E7133A">
        <w:trPr>
          <w:tblCellSpacing w:w="15" w:type="dxa"/>
        </w:trPr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96563F" w:rsidP="009656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Предварительные итоги</w:t>
            </w:r>
            <w:r w:rsidR="00A210FA" w:rsidRPr="00F22C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четвер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ти, успехи проблемы в обучении</w:t>
            </w:r>
          </w:p>
        </w:tc>
        <w:tc>
          <w:tcPr>
            <w:tcW w:w="7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 с обучающимся</w:t>
            </w:r>
          </w:p>
        </w:tc>
      </w:tr>
      <w:tr w:rsidR="00A210FA" w:rsidRPr="00E7133A" w:rsidTr="00E7133A">
        <w:trPr>
          <w:tblCellSpacing w:w="15" w:type="dxa"/>
        </w:trPr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матери</w:t>
            </w:r>
          </w:p>
        </w:tc>
        <w:tc>
          <w:tcPr>
            <w:tcW w:w="7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мероприятию, изготовление открыток, присутствие на празднике.</w:t>
            </w:r>
          </w:p>
        </w:tc>
      </w:tr>
      <w:tr w:rsidR="00A210FA" w:rsidRPr="00E7133A" w:rsidTr="00E7133A">
        <w:trPr>
          <w:tblCellSpacing w:w="15" w:type="dxa"/>
        </w:trPr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96563F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Новогодний праздник</w:t>
            </w:r>
          </w:p>
        </w:tc>
        <w:tc>
          <w:tcPr>
            <w:tcW w:w="7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96563F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новогоднем празднике.</w:t>
            </w:r>
          </w:p>
        </w:tc>
      </w:tr>
      <w:tr w:rsidR="00A210FA" w:rsidRPr="00E7133A" w:rsidTr="00E7133A">
        <w:trPr>
          <w:tblCellSpacing w:w="15" w:type="dxa"/>
        </w:trPr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96563F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первого полугодия</w:t>
            </w:r>
          </w:p>
        </w:tc>
        <w:tc>
          <w:tcPr>
            <w:tcW w:w="7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96563F" w:rsidP="009656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Рефлексия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</w:t>
            </w:r>
          </w:p>
        </w:tc>
      </w:tr>
      <w:tr w:rsidR="00A210FA" w:rsidRPr="00E7133A" w:rsidTr="00E7133A">
        <w:trPr>
          <w:tblCellSpacing w:w="15" w:type="dxa"/>
        </w:trPr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96563F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эффективности и анализ коррекционно-развивающей работы с обучающимися по результатам I полугодия.</w:t>
            </w:r>
          </w:p>
        </w:tc>
        <w:tc>
          <w:tcPr>
            <w:tcW w:w="7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96563F" w:rsidP="009656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Присутствие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проверочных и т.д. </w:t>
            </w:r>
          </w:p>
        </w:tc>
      </w:tr>
      <w:tr w:rsidR="00A210FA" w:rsidRPr="00E7133A" w:rsidTr="00E7133A">
        <w:trPr>
          <w:tblCellSpacing w:w="15" w:type="dxa"/>
        </w:trPr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защитника Отечества</w:t>
            </w:r>
          </w:p>
        </w:tc>
        <w:tc>
          <w:tcPr>
            <w:tcW w:w="7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мероприятию, изготовление поздравительных открыток, участие в конкурсе стенгазет.</w:t>
            </w:r>
          </w:p>
        </w:tc>
      </w:tr>
      <w:tr w:rsidR="00A210FA" w:rsidRPr="00E7133A" w:rsidTr="00E7133A">
        <w:trPr>
          <w:tblCellSpacing w:w="15" w:type="dxa"/>
        </w:trPr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женский день</w:t>
            </w:r>
          </w:p>
        </w:tc>
        <w:tc>
          <w:tcPr>
            <w:tcW w:w="7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поздравления, присутствие на празднике.</w:t>
            </w:r>
          </w:p>
        </w:tc>
      </w:tr>
      <w:tr w:rsidR="00A210FA" w:rsidRPr="00E7133A" w:rsidTr="00E7133A">
        <w:trPr>
          <w:tblCellSpacing w:w="15" w:type="dxa"/>
        </w:trPr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Результаты 3 четверти</w:t>
            </w:r>
          </w:p>
        </w:tc>
        <w:tc>
          <w:tcPr>
            <w:tcW w:w="7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96563F" w:rsidP="009656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 деятельности</w:t>
            </w:r>
          </w:p>
        </w:tc>
      </w:tr>
      <w:tr w:rsidR="00A210FA" w:rsidRPr="00E7133A" w:rsidTr="00E7133A">
        <w:trPr>
          <w:tblCellSpacing w:w="15" w:type="dxa"/>
        </w:trPr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96563F" w:rsidP="009656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ВПР</w:t>
            </w:r>
            <w:r w:rsidR="00A210FA" w:rsidRPr="00F22C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Присутствие на ВПР</w:t>
            </w:r>
          </w:p>
        </w:tc>
      </w:tr>
      <w:tr w:rsidR="00A210FA" w:rsidRPr="00E7133A" w:rsidTr="00E7133A">
        <w:trPr>
          <w:trHeight w:val="345"/>
          <w:tblCellSpacing w:w="15" w:type="dxa"/>
        </w:trPr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уборке школьной территории</w:t>
            </w:r>
          </w:p>
        </w:tc>
        <w:tc>
          <w:tcPr>
            <w:tcW w:w="7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Присутствие на субботнике</w:t>
            </w:r>
          </w:p>
        </w:tc>
      </w:tr>
      <w:tr w:rsidR="00A210FA" w:rsidRPr="00E7133A" w:rsidTr="00E7133A">
        <w:trPr>
          <w:tblCellSpacing w:w="15" w:type="dxa"/>
        </w:trPr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Победы</w:t>
            </w:r>
          </w:p>
        </w:tc>
        <w:tc>
          <w:tcPr>
            <w:tcW w:w="7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акциях, посвященных 9 мая</w:t>
            </w:r>
          </w:p>
        </w:tc>
      </w:tr>
      <w:tr w:rsidR="00A210FA" w:rsidRPr="00E7133A" w:rsidTr="00E7133A">
        <w:trPr>
          <w:tblCellSpacing w:w="15" w:type="dxa"/>
        </w:trPr>
        <w:tc>
          <w:tcPr>
            <w:tcW w:w="7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Последний звонок</w:t>
            </w:r>
          </w:p>
        </w:tc>
        <w:tc>
          <w:tcPr>
            <w:tcW w:w="7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FA" w:rsidRPr="00F22C27" w:rsidRDefault="00A210FA" w:rsidP="00E746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C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Присутствие на празднике</w:t>
            </w:r>
          </w:p>
        </w:tc>
      </w:tr>
    </w:tbl>
    <w:p w:rsidR="00A210FA" w:rsidRPr="006D44D3" w:rsidRDefault="00A210FA" w:rsidP="00E7133A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71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Тьюторское</w:t>
      </w:r>
      <w:proofErr w:type="spellEnd"/>
      <w:r w:rsidRPr="00E71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сопровождение образовательного процесса во внеурочной деятельности школьников с ограниченными возможностями здоровья создаст условия для активности каждого учащегося, для развития его самостоятельности к самоопределению, самоорганизации, осмыслению своих образовательных способностей. При организации внеурочной деятельности </w:t>
      </w:r>
      <w:proofErr w:type="spellStart"/>
      <w:r w:rsidRPr="00E71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тьюторское</w:t>
      </w:r>
      <w:proofErr w:type="spellEnd"/>
      <w:r w:rsidRPr="00E71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сопровождение рассматривается как процесс заинтересованного наблюдения, консультирования, поощрения максимальной самостоятельности ребенка, проявляющаяся в его активности</w:t>
      </w:r>
      <w:r w:rsidR="009656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210FA" w:rsidRPr="00F22C27" w:rsidRDefault="00A210FA" w:rsidP="0046257C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6D44D3">
        <w:rPr>
          <w:color w:val="000000" w:themeColor="text1"/>
          <w:sz w:val="28"/>
          <w:szCs w:val="28"/>
        </w:rPr>
        <w:br/>
      </w:r>
      <w:r w:rsidR="0046257C">
        <w:rPr>
          <w:b/>
          <w:bCs/>
          <w:color w:val="000000"/>
          <w:sz w:val="28"/>
          <w:szCs w:val="28"/>
        </w:rPr>
        <w:t xml:space="preserve">3. </w:t>
      </w:r>
      <w:r w:rsidRPr="00E7133A">
        <w:rPr>
          <w:b/>
          <w:bCs/>
          <w:color w:val="000000"/>
          <w:sz w:val="28"/>
          <w:szCs w:val="28"/>
        </w:rPr>
        <w:t xml:space="preserve">Результаты </w:t>
      </w:r>
      <w:proofErr w:type="spellStart"/>
      <w:r w:rsidRPr="00E7133A">
        <w:rPr>
          <w:b/>
          <w:bCs/>
          <w:color w:val="000000"/>
          <w:sz w:val="28"/>
          <w:szCs w:val="28"/>
        </w:rPr>
        <w:t>тьюторского</w:t>
      </w:r>
      <w:proofErr w:type="spellEnd"/>
      <w:r w:rsidRPr="00E7133A">
        <w:rPr>
          <w:b/>
          <w:bCs/>
          <w:color w:val="000000"/>
          <w:sz w:val="28"/>
          <w:szCs w:val="28"/>
        </w:rPr>
        <w:t xml:space="preserve"> сопровождения</w:t>
      </w:r>
    </w:p>
    <w:p w:rsidR="00A210FA" w:rsidRPr="00F22C27" w:rsidRDefault="00A210FA" w:rsidP="00E7133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Результатами работы </w:t>
      </w:r>
      <w:proofErr w:type="spellStart"/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тьютора</w:t>
      </w:r>
      <w:proofErr w:type="spellEnd"/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образовательной организации являются:</w:t>
      </w:r>
    </w:p>
    <w:p w:rsidR="00A210FA" w:rsidRPr="00F22C27" w:rsidRDefault="00E7133A" w:rsidP="00E71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210FA"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успешное включение в образовательный процесс и социальная адаптация в образовательной среде;</w:t>
      </w:r>
    </w:p>
    <w:p w:rsidR="00A210FA" w:rsidRPr="00F22C27" w:rsidRDefault="00E7133A" w:rsidP="00E71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210FA"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культурно-гигиенических навыков, расширение возможностей самостоятельного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ыполнения необходимого действия;</w:t>
      </w:r>
    </w:p>
    <w:p w:rsidR="00E7133A" w:rsidRDefault="00E7133A" w:rsidP="00E71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210FA"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коммуникативных способностей обучающегося и жизненных компетенций: адекватного поведения, основ произвольной деятельности, умений общаться со взрослыми и сверстниками, выражать свои потребности и желания;</w:t>
      </w:r>
    </w:p>
    <w:p w:rsidR="00A210FA" w:rsidRPr="00F22C27" w:rsidRDefault="00A210FA" w:rsidP="00E71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</w:t>
      </w:r>
      <w:proofErr w:type="spellStart"/>
      <w:r w:rsidR="00E71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ьютор</w:t>
      </w:r>
      <w:proofErr w:type="spellEnd"/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выступает в роли проводника ребёнка в образовательном пространстве, помогает в преодолении социальных, физиологических и психологических барьеров.</w:t>
      </w:r>
    </w:p>
    <w:p w:rsidR="00A210FA" w:rsidRPr="00E7133A" w:rsidRDefault="00A210FA" w:rsidP="00E71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10FA" w:rsidRPr="0040330A" w:rsidRDefault="00A210FA" w:rsidP="0040330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3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использованной литературы:</w:t>
      </w:r>
    </w:p>
    <w:p w:rsidR="00A210FA" w:rsidRPr="00F22C27" w:rsidRDefault="00A210FA" w:rsidP="00E71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Ефремова, О. И. </w:t>
      </w:r>
      <w:proofErr w:type="spellStart"/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Тьюторское</w:t>
      </w:r>
      <w:proofErr w:type="spellEnd"/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сопровождение учащихся, новая тенд</w:t>
      </w:r>
      <w:r w:rsidRPr="00F22C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енци</w:t>
      </w:r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/ О. И. Ефремова // Воспитание школьников, 2010. -№1 - С. 34-35.</w:t>
      </w:r>
    </w:p>
    <w:p w:rsidR="00A210FA" w:rsidRPr="00F22C27" w:rsidRDefault="00A210FA" w:rsidP="00E71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Крылова Н. Б. </w:t>
      </w:r>
      <w:proofErr w:type="spellStart"/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</w:t>
      </w:r>
      <w:proofErr w:type="spellEnd"/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новый тип педагога в условиях индивидуализации образования / Н. Б. Крылова // Завуч, - 2015. - № 5- С. 10-16.</w:t>
      </w:r>
    </w:p>
    <w:p w:rsidR="00A210FA" w:rsidRPr="00F22C27" w:rsidRDefault="00A210FA" w:rsidP="00E71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Кузьмина Е.В. </w:t>
      </w:r>
      <w:proofErr w:type="spellStart"/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Тьюторское</w:t>
      </w:r>
      <w:proofErr w:type="spellEnd"/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сопровождение детей с ограниченными возможностями здоровья в образовательных учреждениях, реализующих инклюзивную практику. Методические рекомендации. - М.: МГППУ, 2012. - 57 с</w:t>
      </w:r>
    </w:p>
    <w:p w:rsidR="00A210FA" w:rsidRPr="00F22C27" w:rsidRDefault="00A210FA" w:rsidP="00E71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Синюгина</w:t>
      </w:r>
      <w:proofErr w:type="spellEnd"/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Т.Ю. О предоставлении услуг </w:t>
      </w:r>
      <w:proofErr w:type="spellStart"/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тьюторского</w:t>
      </w:r>
      <w:proofErr w:type="spellEnd"/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сопровождения и (или) сопровождения ассистента/ </w:t>
      </w:r>
      <w:proofErr w:type="spellStart"/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Т.Ю.Синюгина</w:t>
      </w:r>
      <w:proofErr w:type="spellEnd"/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//Воспитание и обучение детей с нарушениями развития, - 2019. - №3 - с. 16-19.</w:t>
      </w:r>
    </w:p>
    <w:p w:rsidR="00A210FA" w:rsidRPr="00F22C27" w:rsidRDefault="00A210FA" w:rsidP="00E71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Солодова</w:t>
      </w:r>
      <w:proofErr w:type="spellEnd"/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А., Ефимов П. П., Ефимова И. О. Особенности </w:t>
      </w:r>
      <w:proofErr w:type="spellStart"/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тьюторского</w:t>
      </w:r>
      <w:proofErr w:type="spellEnd"/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сопровождения обучающихся в образовательной среде учебного заведения [Текст] // Проблемы и перспективы развития образования: материалы VIII </w:t>
      </w:r>
      <w:proofErr w:type="spellStart"/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</w:t>
      </w:r>
      <w:proofErr w:type="spellEnd"/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науч. </w:t>
      </w:r>
      <w:proofErr w:type="spellStart"/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</w:t>
      </w:r>
      <w:proofErr w:type="spellEnd"/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(г. Краснодар, февраль 2016 г.). — Краснодар: Новация, 2016. — С. 264-267.</w:t>
      </w:r>
    </w:p>
    <w:p w:rsidR="00A210FA" w:rsidRPr="00F22C27" w:rsidRDefault="00A210FA" w:rsidP="00E71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Яковлева И.М., </w:t>
      </w:r>
      <w:proofErr w:type="spellStart"/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Браткова</w:t>
      </w:r>
      <w:proofErr w:type="spellEnd"/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М.В., </w:t>
      </w:r>
      <w:proofErr w:type="spellStart"/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Караневская</w:t>
      </w:r>
      <w:proofErr w:type="spellEnd"/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О.В., Шаргородская Л.В. Методические рекомендации к проведению </w:t>
      </w:r>
      <w:proofErr w:type="spellStart"/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тьюторского</w:t>
      </w:r>
      <w:proofErr w:type="spellEnd"/>
      <w:r w:rsidRPr="00F22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сопровождения детей с ограниченными возможностями здоровья// Коррекционная педагогика, - 2019. - №3 (81). - с.5-14.</w:t>
      </w:r>
    </w:p>
    <w:p w:rsidR="00A210FA" w:rsidRPr="006D44D3" w:rsidRDefault="00A210FA" w:rsidP="00E7133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71E00" w:rsidRDefault="00871E00" w:rsidP="00E713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227B" w:rsidRPr="005E0E87" w:rsidRDefault="005F33F0" w:rsidP="000522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тематический </w:t>
      </w:r>
      <w:r w:rsidR="0005227B"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05227B" w:rsidRPr="005E0E87" w:rsidRDefault="00165AE0" w:rsidP="0005227B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="005F3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оррекционно-развивающей </w:t>
      </w:r>
      <w:r w:rsidR="0005227B"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программы </w:t>
      </w:r>
    </w:p>
    <w:p w:rsidR="0005227B" w:rsidRPr="005E0E87" w:rsidRDefault="0005227B" w:rsidP="0005227B">
      <w:pPr>
        <w:shd w:val="clear" w:color="auto" w:fill="FFFFFF"/>
        <w:spacing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класс</w:t>
      </w:r>
    </w:p>
    <w:tbl>
      <w:tblPr>
        <w:tblW w:w="14954" w:type="dxa"/>
        <w:tblInd w:w="-2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2"/>
        <w:gridCol w:w="10092"/>
        <w:gridCol w:w="992"/>
        <w:gridCol w:w="3118"/>
      </w:tblGrid>
      <w:tr w:rsidR="005F33F0" w:rsidRPr="005E0E87" w:rsidTr="005F33F0">
        <w:trPr>
          <w:trHeight w:val="322"/>
        </w:trPr>
        <w:tc>
          <w:tcPr>
            <w:tcW w:w="7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0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тем (разделов, модулей)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5F33F0" w:rsidRPr="005E0E87" w:rsidTr="005F33F0">
        <w:trPr>
          <w:trHeight w:val="3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33F0" w:rsidRPr="005E0E87" w:rsidTr="005F33F0">
        <w:trPr>
          <w:trHeight w:val="774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Познаем себя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</w:t>
            </w:r>
          </w:p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Проверочные упражнения</w:t>
            </w:r>
          </w:p>
        </w:tc>
      </w:tr>
      <w:tr w:rsidR="005F33F0" w:rsidRPr="005E0E87" w:rsidTr="005F33F0"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Как быть внимательным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33F0" w:rsidRPr="005E0E87" w:rsidTr="005F33F0"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10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внимание?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упражнения</w:t>
            </w:r>
          </w:p>
        </w:tc>
      </w:tr>
      <w:tr w:rsidR="005F33F0" w:rsidRPr="005E0E87" w:rsidTr="005F33F0"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10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внимания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игры, упражнения</w:t>
            </w:r>
          </w:p>
        </w:tc>
      </w:tr>
      <w:tr w:rsidR="005F33F0" w:rsidRPr="005E0E87" w:rsidTr="005F33F0"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10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умения переключать, распределять внимания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игры, упражнения</w:t>
            </w:r>
          </w:p>
        </w:tc>
      </w:tr>
      <w:tr w:rsidR="005F33F0" w:rsidRPr="005E0E87" w:rsidTr="005F33F0"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Тайны  мышления.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33F0" w:rsidRPr="005E0E87" w:rsidTr="005F33F0"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10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чего нужно мышление?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упражнения</w:t>
            </w:r>
          </w:p>
        </w:tc>
      </w:tr>
      <w:tr w:rsidR="005F33F0" w:rsidRPr="005E0E87" w:rsidTr="005F33F0"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3.2</w:t>
            </w:r>
          </w:p>
        </w:tc>
        <w:tc>
          <w:tcPr>
            <w:tcW w:w="10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наглядно – образного мышления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</w:t>
            </w:r>
          </w:p>
        </w:tc>
      </w:tr>
      <w:tr w:rsidR="005F33F0" w:rsidRPr="005E0E87" w:rsidTr="005F33F0"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10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операций обобщения и сравнения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игры, упражнения</w:t>
            </w:r>
          </w:p>
        </w:tc>
      </w:tr>
      <w:tr w:rsidR="005F33F0" w:rsidRPr="005E0E87" w:rsidTr="005F33F0"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Кладовая  памяти.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33F0" w:rsidRPr="005E0E87" w:rsidTr="005F33F0"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10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Какая она наша память?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</w:t>
            </w:r>
          </w:p>
        </w:tc>
      </w:tr>
      <w:tr w:rsidR="005F33F0" w:rsidRPr="005E0E87" w:rsidTr="005F33F0"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10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зрительной и слуховой памяти.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игры, упражнения</w:t>
            </w:r>
          </w:p>
        </w:tc>
      </w:tr>
      <w:tr w:rsidR="005F33F0" w:rsidRPr="005E0E87" w:rsidTr="005F33F0"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10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объема устойчивости  памяти.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33F0" w:rsidRPr="005E0E87" w:rsidTr="005F33F0"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Страна воображения.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33F0" w:rsidRPr="005E0E87" w:rsidTr="005F33F0"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10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чего нужно воображение?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33F0" w:rsidRPr="005E0E87" w:rsidTr="005F33F0"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Мои чувства.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33F0" w:rsidRPr="005E0E87" w:rsidTr="005F33F0"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10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психология?</w:t>
            </w:r>
          </w:p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Психология изучает чувства и мысли людей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игры, упражнения</w:t>
            </w:r>
          </w:p>
        </w:tc>
      </w:tr>
      <w:tr w:rsidR="005F33F0" w:rsidRPr="005E0E87" w:rsidTr="005F33F0"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10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Радость. Радость можно выразить мимикой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игры, упражнения</w:t>
            </w:r>
          </w:p>
        </w:tc>
      </w:tr>
      <w:tr w:rsidR="005F33F0" w:rsidRPr="005E0E87" w:rsidTr="005F33F0"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10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Откуда берется гнев?</w:t>
            </w:r>
          </w:p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Гнев как выражение чувств. Как справится с гневом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игры, упражнения</w:t>
            </w:r>
          </w:p>
        </w:tc>
      </w:tr>
      <w:tr w:rsidR="005F33F0" w:rsidRPr="005E0E87" w:rsidTr="005F33F0"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Мои  достижения.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</w:t>
            </w:r>
          </w:p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Проверочные упражнения</w:t>
            </w:r>
          </w:p>
        </w:tc>
      </w:tr>
      <w:tr w:rsidR="005F33F0" w:rsidRPr="005E0E87" w:rsidTr="005F33F0"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5227B" w:rsidRPr="005E0E87" w:rsidRDefault="0005227B" w:rsidP="000522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5F33F0" w:rsidRDefault="0005227B" w:rsidP="00052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1. Познаем себя!   </w:t>
      </w:r>
    </w:p>
    <w:p w:rsidR="0005227B" w:rsidRPr="005E0E87" w:rsidRDefault="0005227B" w:rsidP="00052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</w:t>
      </w:r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Разминка. «Полощем руки». «Обтирание».</w:t>
      </w:r>
    </w:p>
    <w:p w:rsidR="0005227B" w:rsidRPr="005E0E87" w:rsidRDefault="0005227B" w:rsidP="00052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Составление предметов и образов из различных геометрических фигур по линейке с экранами (домик, грибок, парусник, машина).  Работа по образцу и самостоятельная работа детей. 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</w:t>
      </w:r>
      <w:r w:rsidR="005F3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  2</w:t>
      </w:r>
      <w:proofErr w:type="gramEnd"/>
      <w:r w:rsidR="005F3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Как быть внимательным?  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</w:t>
      </w:r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упражнение «Самый внимательный; «Зачеркни лишний предмет»; «Найди неподходящий предмет»; «Дорисуй и раскрась предметы»; «Графический диктант»; «Опиши предмет», «Дорисуй».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 3</w:t>
      </w:r>
      <w:proofErr w:type="gramEnd"/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 Тайны мышления! 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Практическая работа:</w:t>
      </w:r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упражнения: «Продолжи ряд»; «Составление разрезных картинок»; «Пятый лишний»; «Посмотри и запомни»; «Придумай предложение </w:t>
      </w:r>
      <w:proofErr w:type="gramStart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 заданным</w:t>
      </w:r>
      <w:proofErr w:type="gramEnd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словом»; «Птица, зверь, рыба»;  «Кто больше»; «Продолжи слово».</w:t>
      </w:r>
    </w:p>
    <w:p w:rsidR="0005227B" w:rsidRPr="005E0E87" w:rsidRDefault="005F33F0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Тема.4   Кладовая памяти  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работа: </w:t>
      </w:r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упражнения: «Найдите фигуры»; «Посмотри и запомни</w:t>
      </w:r>
      <w:proofErr w:type="gramStart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 «</w:t>
      </w:r>
      <w:proofErr w:type="gramEnd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изменилось»; «Продолжи ряд»; «Заполни квадрат»; «Дорисуй», «Узнай по звуку»; «Запомни картинку»; «Угадай по голосу»;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</w:t>
      </w:r>
      <w:proofErr w:type="gramStart"/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 Страна</w:t>
      </w:r>
      <w:proofErr w:type="gramEnd"/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воображения 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работа: упражнени</w:t>
      </w:r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я: «Придумайте предмет»; «Фотографы</w:t>
      </w:r>
      <w:proofErr w:type="gramStart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 «</w:t>
      </w:r>
      <w:proofErr w:type="gramEnd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Закончи и рисунок»; «План выставки»; </w:t>
      </w: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6 Мои эмоции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</w:t>
      </w:r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упражнения: «Здравствуй, я рад тебя видеть!</w:t>
      </w:r>
      <w:proofErr w:type="gramStart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 «</w:t>
      </w:r>
      <w:proofErr w:type="gramEnd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Обменяемся впечатлениями»;   «Радостные воспоминания»; «Корзина чувств»; «Отгадайте чувство»; «Что я чувствую?»; «Угадай выражение лица».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</w:t>
      </w:r>
      <w:proofErr w:type="gramStart"/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 Мои</w:t>
      </w:r>
      <w:proofErr w:type="gramEnd"/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достижения!  </w:t>
      </w:r>
    </w:p>
    <w:p w:rsidR="0005227B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</w:t>
      </w:r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«Посмотри и запомни»; «Четвертый лишний»; «Что изменилось».</w:t>
      </w:r>
    </w:p>
    <w:p w:rsidR="005F33F0" w:rsidRPr="005E0E87" w:rsidRDefault="005F33F0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227B" w:rsidRPr="005E0E87" w:rsidRDefault="005F33F0" w:rsidP="000522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тематический </w:t>
      </w:r>
      <w:r w:rsidR="0005227B"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05227B" w:rsidRPr="005E0E87" w:rsidRDefault="00165AE0" w:rsidP="0005227B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="005F3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оррекционно-развивающей</w:t>
      </w:r>
      <w:r w:rsidR="0005227B"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программы </w:t>
      </w:r>
    </w:p>
    <w:p w:rsidR="0005227B" w:rsidRPr="005E0E87" w:rsidRDefault="0005227B" w:rsidP="0005227B">
      <w:pPr>
        <w:shd w:val="clear" w:color="auto" w:fill="FFFFFF"/>
        <w:spacing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2 класс</w:t>
      </w:r>
    </w:p>
    <w:tbl>
      <w:tblPr>
        <w:tblW w:w="14954" w:type="dxa"/>
        <w:tblInd w:w="-2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4"/>
        <w:gridCol w:w="9294"/>
        <w:gridCol w:w="923"/>
        <w:gridCol w:w="3983"/>
      </w:tblGrid>
      <w:tr w:rsidR="005F33F0" w:rsidRPr="005E0E87" w:rsidTr="005F33F0">
        <w:trPr>
          <w:trHeight w:val="322"/>
        </w:trPr>
        <w:tc>
          <w:tcPr>
            <w:tcW w:w="7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96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тем (разделов, модулей)</w:t>
            </w:r>
          </w:p>
        </w:tc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4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5F33F0" w:rsidRPr="005E0E87" w:rsidTr="005F33F0">
        <w:trPr>
          <w:trHeight w:val="3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33F0" w:rsidRPr="005E0E87" w:rsidTr="005F33F0">
        <w:trPr>
          <w:trHeight w:val="432"/>
        </w:trPr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Познаем себя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игры,</w:t>
            </w:r>
          </w:p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проверочные упражнения</w:t>
            </w:r>
          </w:p>
        </w:tc>
      </w:tr>
      <w:tr w:rsidR="005F33F0" w:rsidRPr="005E0E87" w:rsidTr="005F33F0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Как быть внимательным?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33F0" w:rsidRPr="005E0E87" w:rsidTr="005F33F0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9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устойчивости и переключения  внимания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игры, упражнения</w:t>
            </w:r>
          </w:p>
        </w:tc>
      </w:tr>
      <w:tr w:rsidR="005F33F0" w:rsidRPr="005E0E87" w:rsidTr="005F33F0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Тайны  мышления.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33F0" w:rsidRPr="005E0E87" w:rsidTr="005F33F0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9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 мышления.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игры, упражнения</w:t>
            </w:r>
          </w:p>
        </w:tc>
      </w:tr>
      <w:tr w:rsidR="005F33F0" w:rsidRPr="005E0E87" w:rsidTr="005F33F0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9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операций обобщений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игры, упражнения</w:t>
            </w:r>
          </w:p>
        </w:tc>
      </w:tr>
      <w:tr w:rsidR="005F33F0" w:rsidRPr="005E0E87" w:rsidTr="005F33F0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Кладовая  памяти.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33F0" w:rsidRPr="005E0E87" w:rsidTr="005F33F0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4.1</w:t>
            </w:r>
          </w:p>
        </w:tc>
        <w:tc>
          <w:tcPr>
            <w:tcW w:w="9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зрительной и слуховой памяти.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игры, упражнения</w:t>
            </w:r>
          </w:p>
        </w:tc>
      </w:tr>
      <w:tr w:rsidR="005F33F0" w:rsidRPr="005E0E87" w:rsidTr="005F33F0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9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объема устойчивости  памяти.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игры, упражнения</w:t>
            </w:r>
          </w:p>
        </w:tc>
      </w:tr>
      <w:tr w:rsidR="005F33F0" w:rsidRPr="005E0E87" w:rsidTr="005F33F0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Страна воображения.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33F0" w:rsidRPr="005E0E87" w:rsidTr="005F33F0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9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воображение.</w:t>
            </w:r>
          </w:p>
          <w:p w:rsidR="005F33F0" w:rsidRPr="005E0E87" w:rsidRDefault="005F33F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чего нужно воображение?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игры, упражнения</w:t>
            </w:r>
          </w:p>
        </w:tc>
      </w:tr>
      <w:tr w:rsidR="005F33F0" w:rsidRPr="005E0E87" w:rsidTr="005F33F0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Мои эмоции.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33F0" w:rsidRPr="005E0E87" w:rsidTr="005F33F0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9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умения правильно выражать свои эмоции и чувства.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игры, упражнения</w:t>
            </w:r>
          </w:p>
        </w:tc>
      </w:tr>
      <w:tr w:rsidR="005F33F0" w:rsidRPr="005E0E87" w:rsidTr="005F33F0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Мои  достижения.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</w:t>
            </w:r>
          </w:p>
          <w:p w:rsidR="005F33F0" w:rsidRPr="005E0E87" w:rsidRDefault="005F33F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Проверочные упражнения</w:t>
            </w:r>
          </w:p>
        </w:tc>
      </w:tr>
      <w:tr w:rsidR="005F33F0" w:rsidRPr="005E0E87" w:rsidTr="005F33F0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3F0" w:rsidRPr="005E0E87" w:rsidRDefault="005F33F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5227B" w:rsidRPr="005E0E87" w:rsidRDefault="0005227B" w:rsidP="000522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5F33F0" w:rsidRDefault="0005227B" w:rsidP="00052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1. Познаем себя!   </w:t>
      </w:r>
    </w:p>
    <w:p w:rsidR="0005227B" w:rsidRPr="005E0E87" w:rsidRDefault="0005227B" w:rsidP="00052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работа: </w:t>
      </w:r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«Найди одинаковые»; «Отгадай слово»; Зашифруй цифру»; «Запомни точно».</w:t>
      </w:r>
    </w:p>
    <w:p w:rsidR="005F33F0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</w:t>
      </w:r>
      <w:r w:rsidR="005F3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  2</w:t>
      </w:r>
      <w:proofErr w:type="gramEnd"/>
      <w:r w:rsidR="005F3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Как быть внимательным?  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</w:t>
      </w:r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упражнения: «Выполни команду»; «Зачеркни лишний предмет»; «Зашифруй цифру»; «Определи игрушку»; «Дорисуй и раскрась предметы»; «Графический диктант»; «Опиши предмет»; «Дорисуй»; «Что изменилось?»; «Учись слушать выполнять команду»; «Зашифруй слова»; «Перепутанные линии».</w:t>
      </w:r>
    </w:p>
    <w:p w:rsidR="005F33F0" w:rsidRDefault="005F33F0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 3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 Тайны мышления! 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работа:</w:t>
      </w:r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упражнения: «Найди образец»; «Отгадай слово</w:t>
      </w:r>
      <w:proofErr w:type="gramStart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 «</w:t>
      </w:r>
      <w:proofErr w:type="gramEnd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 ряд»; «Пятый лишний»; «Букет»;  «Посмотри и запомни»;  «Придумай предложение с  заданным  словом»; «Продолжи слово».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Тема.4   Кладовая памяти  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работа: </w:t>
      </w:r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упражнения: «Послушай тишину»; «Запомни точно»; «Найдите фигуры»; «Посмотри и запомни</w:t>
      </w:r>
      <w:proofErr w:type="gramStart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 «</w:t>
      </w:r>
      <w:proofErr w:type="gramEnd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изменилось»; «Продолжи ряд»; «Заполни квадрат»; «Дорисуй», </w:t>
      </w:r>
      <w:r w:rsidR="005F3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«Зашифрованная картинка»</w:t>
      </w:r>
    </w:p>
    <w:p w:rsidR="005F33F0" w:rsidRDefault="005F33F0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 Страна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воображения 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работа: упражнени</w:t>
      </w:r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я: «Придумайте предмет»; «Фотографы</w:t>
      </w:r>
      <w:proofErr w:type="gramStart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 «</w:t>
      </w:r>
      <w:proofErr w:type="gramEnd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Закончи и рисунок»; «План выставки»; «Или – или»; «Составление загадок», «Удивительный квадрат»; «</w:t>
      </w:r>
      <w:proofErr w:type="spellStart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Хохотальная</w:t>
      </w:r>
      <w:proofErr w:type="spellEnd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путаница»; «Проигрываем ситуации».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6 Мои эмоции 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Практическая работа</w:t>
      </w:r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упражнения: «Здравствуй, я рад тебя видеть!</w:t>
      </w:r>
      <w:proofErr w:type="gramStart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 «</w:t>
      </w:r>
      <w:proofErr w:type="gramEnd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Обменяемся впечатлениями»;   «Радостные воспоминания»; «Корзина чувств»; «Отгадайте чувство»; «Я ромашка»; «Что я чувствую?»; «Угадай выражение лица».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</w:t>
      </w:r>
      <w:proofErr w:type="gramStart"/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 Мои</w:t>
      </w:r>
      <w:proofErr w:type="gramEnd"/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достижения!  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</w:t>
      </w:r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«Посмотри и запомни»; «Четвертый лишний»; «Что изменилось».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</w:t>
      </w:r>
      <w:proofErr w:type="spellEnd"/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</w:t>
      </w:r>
      <w:proofErr w:type="gramStart"/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тематический  план</w:t>
      </w:r>
      <w:proofErr w:type="gramEnd"/>
    </w:p>
    <w:p w:rsidR="0005227B" w:rsidRPr="005E0E87" w:rsidRDefault="00165AE0" w:rsidP="0005227B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="0005227B"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оррекционно-</w:t>
      </w:r>
      <w:proofErr w:type="gramStart"/>
      <w:r w:rsidR="0005227B"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развивающей  программы</w:t>
      </w:r>
      <w:proofErr w:type="gramEnd"/>
      <w:r w:rsidR="0005227B"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05227B" w:rsidRPr="005E0E87" w:rsidRDefault="0005227B" w:rsidP="0005227B">
      <w:pPr>
        <w:shd w:val="clear" w:color="auto" w:fill="FFFFFF"/>
        <w:spacing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3 класс</w:t>
      </w:r>
    </w:p>
    <w:tbl>
      <w:tblPr>
        <w:tblW w:w="15238" w:type="dxa"/>
        <w:tblInd w:w="-2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"/>
        <w:gridCol w:w="10079"/>
        <w:gridCol w:w="992"/>
        <w:gridCol w:w="3402"/>
      </w:tblGrid>
      <w:tr w:rsidR="00165AE0" w:rsidRPr="005E0E87" w:rsidTr="00165AE0">
        <w:trPr>
          <w:trHeight w:val="322"/>
        </w:trPr>
        <w:tc>
          <w:tcPr>
            <w:tcW w:w="7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00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тем (разделов, модулей)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165AE0" w:rsidRPr="005E0E87" w:rsidTr="00165AE0">
        <w:trPr>
          <w:trHeight w:val="3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5AE0" w:rsidRPr="005E0E87" w:rsidRDefault="00165AE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5AE0" w:rsidRPr="005E0E87" w:rsidRDefault="00165AE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5AE0" w:rsidRPr="005E0E87" w:rsidRDefault="00165AE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65AE0" w:rsidRPr="005E0E87" w:rsidRDefault="00165AE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5AE0" w:rsidRPr="005E0E87" w:rsidTr="00165AE0">
        <w:trPr>
          <w:trHeight w:val="774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Познаем себя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</w:t>
            </w:r>
          </w:p>
          <w:p w:rsidR="00165AE0" w:rsidRPr="005E0E87" w:rsidRDefault="00165AE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Проверочные упражнения</w:t>
            </w:r>
          </w:p>
        </w:tc>
      </w:tr>
      <w:tr w:rsidR="00165AE0" w:rsidRPr="005E0E87" w:rsidTr="00165AE0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Как быть внимательным?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AE0" w:rsidRPr="005E0E87" w:rsidTr="00165AE0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10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внимания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Проверочное упражнение</w:t>
            </w:r>
          </w:p>
        </w:tc>
      </w:tr>
      <w:tr w:rsidR="00165AE0" w:rsidRPr="005E0E87" w:rsidTr="00165AE0">
        <w:trPr>
          <w:trHeight w:val="1090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10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умения переключать, распределять, переключать  внимания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игры, упражнения</w:t>
            </w:r>
          </w:p>
        </w:tc>
      </w:tr>
      <w:tr w:rsidR="00165AE0" w:rsidRPr="005E0E87" w:rsidTr="00165AE0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Тайны  мышления.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AE0" w:rsidRPr="005E0E87" w:rsidTr="00165AE0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10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мышления.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</w:t>
            </w:r>
          </w:p>
        </w:tc>
      </w:tr>
      <w:tr w:rsidR="00165AE0" w:rsidRPr="005E0E87" w:rsidTr="00165AE0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10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операций обобщения и сравнения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игры, упражнения</w:t>
            </w:r>
          </w:p>
        </w:tc>
      </w:tr>
      <w:tr w:rsidR="00165AE0" w:rsidRPr="005E0E87" w:rsidTr="00165AE0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Кладовая  памяти.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AE0" w:rsidRPr="005E0E87" w:rsidTr="00165AE0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10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зрительной и слуховой памяти.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игры, упражнения</w:t>
            </w:r>
          </w:p>
        </w:tc>
      </w:tr>
      <w:tr w:rsidR="00165AE0" w:rsidRPr="005E0E87" w:rsidTr="00165AE0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10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объема устойчивости  памяти.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игры, упражнения</w:t>
            </w:r>
          </w:p>
        </w:tc>
      </w:tr>
      <w:tr w:rsidR="00165AE0" w:rsidRPr="005E0E87" w:rsidTr="00165AE0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Страна воображения.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AE0" w:rsidRPr="005E0E87" w:rsidTr="00165AE0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10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чего нужно воображение?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игры, упражнения</w:t>
            </w:r>
          </w:p>
        </w:tc>
      </w:tr>
      <w:tr w:rsidR="00165AE0" w:rsidRPr="005E0E87" w:rsidTr="00165AE0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0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Мои эмоции.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AE0" w:rsidRPr="005E0E87" w:rsidTr="00165AE0">
        <w:trPr>
          <w:trHeight w:val="724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10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умения правильно выражать свои эмоции.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игры, упражнения</w:t>
            </w:r>
          </w:p>
        </w:tc>
      </w:tr>
      <w:tr w:rsidR="00165AE0" w:rsidRPr="005E0E87" w:rsidTr="00165AE0">
        <w:trPr>
          <w:trHeight w:val="1008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10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умения различать и принимать эмоции других людей.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игры, упражнения</w:t>
            </w:r>
          </w:p>
        </w:tc>
      </w:tr>
      <w:tr w:rsidR="00165AE0" w:rsidRPr="005E0E87" w:rsidTr="00165AE0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Мои  достижения.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</w:t>
            </w:r>
          </w:p>
          <w:p w:rsidR="00165AE0" w:rsidRPr="005E0E87" w:rsidRDefault="00165AE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Проверочные упражнения</w:t>
            </w:r>
          </w:p>
        </w:tc>
      </w:tr>
      <w:tr w:rsidR="00165AE0" w:rsidRPr="005E0E87" w:rsidTr="00165AE0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5AE0" w:rsidRPr="005E0E87" w:rsidRDefault="00165AE0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5227B" w:rsidRPr="005E0E87" w:rsidRDefault="0005227B" w:rsidP="000522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080F1E" w:rsidRDefault="0005227B" w:rsidP="00052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1. Познаем себя!   </w:t>
      </w:r>
    </w:p>
    <w:p w:rsidR="0005227B" w:rsidRPr="005E0E87" w:rsidRDefault="0005227B" w:rsidP="00052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работа: </w:t>
      </w:r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«Найди одинаковые»; «Отгадай слово»; Зашифруй цифру»; «Запомни точно».</w:t>
      </w:r>
    </w:p>
    <w:p w:rsidR="00080F1E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</w:t>
      </w:r>
      <w:r w:rsidR="00080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  2</w:t>
      </w:r>
      <w:proofErr w:type="gramEnd"/>
      <w:r w:rsidR="00080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Как быть внимательным?  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</w:t>
      </w:r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упражнение «Выполни команду»; «Зачеркни лишний предмет»; «Зашифруй цифру»; «Определи игрушку»; «Дорисуй и раскрась предметы»; «Графический диктант»; «Опиши предмет», «Дорисуй».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 3</w:t>
      </w:r>
      <w:proofErr w:type="gramEnd"/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 Тайны мышления! 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работа:</w:t>
      </w:r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упражнения: «Найди образец»; «Отгадай слово</w:t>
      </w:r>
      <w:proofErr w:type="gramStart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 «</w:t>
      </w:r>
      <w:proofErr w:type="gramEnd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 ряд»; «Пятый лишний»; «Букет»;  «Посмотри и запомни»; «Придумай пре</w:t>
      </w:r>
      <w:r w:rsidR="0008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дложение с  заданным  словом»; </w:t>
      </w:r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«Продолжи слово».</w:t>
      </w:r>
    </w:p>
    <w:p w:rsidR="00080F1E" w:rsidRDefault="000A54CC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</w:t>
      </w:r>
      <w:r w:rsidR="0005227B"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Кладовая памяти  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работа: </w:t>
      </w:r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упражнения: «Послушай тишину»; «Запомни точно»; «Найдите фигуры</w:t>
      </w:r>
      <w:proofErr w:type="gramStart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 «</w:t>
      </w:r>
      <w:proofErr w:type="gramEnd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 и запомни»;  «Что изменилось»; «Продолжи ряд»; «Дорисуй»;  «Кто, что и сколько?»;  «Зашифрованная картинка».</w:t>
      </w:r>
    </w:p>
    <w:p w:rsidR="0005227B" w:rsidRPr="005E0E87" w:rsidRDefault="00080F1E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</w:t>
      </w:r>
      <w:r w:rsidR="000A54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Страна воображения 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работа: упражнени</w:t>
      </w:r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я: «Придумайте предмет»; «Фотографы</w:t>
      </w:r>
      <w:proofErr w:type="gramStart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 «</w:t>
      </w:r>
      <w:proofErr w:type="gramEnd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Закончи и рисунок»; «План выставки»; «Или – или»; «Составление загадок», «Проигрываем ситуации»; «Если бы да кабы»;  «Страшилки»; «Придумываем окончание сказки».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6</w:t>
      </w:r>
      <w:r w:rsidR="000A54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Мои эмоции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</w:t>
      </w:r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упражнения: «Здравствуй, я рад тебя видеть!</w:t>
      </w:r>
      <w:proofErr w:type="gramStart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 «</w:t>
      </w:r>
      <w:proofErr w:type="gramEnd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Обменяемся впечатлениями»;  «Кто есть кто»; «Радостные воспоминания»; «Корзина чувств»; «Отгадайте чувство»; «Я ромашка»; «Что я чувствую?»; «Угадай выражение лица».</w:t>
      </w:r>
    </w:p>
    <w:p w:rsidR="00080F1E" w:rsidRDefault="000A54CC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7.</w:t>
      </w:r>
      <w:bookmarkStart w:id="0" w:name="_GoBack"/>
      <w:bookmarkEnd w:id="0"/>
      <w:r w:rsidR="0005227B"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Мо</w:t>
      </w:r>
      <w:r w:rsidR="00080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достижения!  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</w:t>
      </w:r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«Посмотри и запомни»; «Четвертый лишний»; «Что изменилось».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Учебно</w:t>
      </w:r>
      <w:proofErr w:type="spellEnd"/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</w:t>
      </w:r>
      <w:proofErr w:type="gramStart"/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тематический  план</w:t>
      </w:r>
      <w:proofErr w:type="gramEnd"/>
    </w:p>
    <w:p w:rsidR="0005227B" w:rsidRPr="005E0E87" w:rsidRDefault="00080F1E" w:rsidP="0005227B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="0005227B"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оррекционно-</w:t>
      </w:r>
      <w:proofErr w:type="gramStart"/>
      <w:r w:rsidR="0005227B"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развивающей  программы</w:t>
      </w:r>
      <w:proofErr w:type="gramEnd"/>
      <w:r w:rsidR="0005227B"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05227B" w:rsidRPr="005E0E87" w:rsidRDefault="0005227B" w:rsidP="0005227B">
      <w:pPr>
        <w:shd w:val="clear" w:color="auto" w:fill="FFFFFF"/>
        <w:spacing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4 класс</w:t>
      </w:r>
    </w:p>
    <w:tbl>
      <w:tblPr>
        <w:tblW w:w="15096" w:type="dxa"/>
        <w:tblInd w:w="-2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9293"/>
        <w:gridCol w:w="923"/>
        <w:gridCol w:w="4124"/>
      </w:tblGrid>
      <w:tr w:rsidR="00080F1E" w:rsidRPr="005E0E87" w:rsidTr="00080F1E">
        <w:trPr>
          <w:trHeight w:val="322"/>
        </w:trPr>
        <w:tc>
          <w:tcPr>
            <w:tcW w:w="7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96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тем (разделов, модулей)</w:t>
            </w:r>
          </w:p>
        </w:tc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080F1E" w:rsidRPr="005E0E87" w:rsidTr="00080F1E">
        <w:trPr>
          <w:trHeight w:val="3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0F1E" w:rsidRPr="005E0E87" w:rsidRDefault="00080F1E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0F1E" w:rsidRPr="005E0E87" w:rsidRDefault="00080F1E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0F1E" w:rsidRPr="005E0E87" w:rsidRDefault="00080F1E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0F1E" w:rsidRPr="005E0E87" w:rsidRDefault="00080F1E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0F1E" w:rsidRPr="005E0E87" w:rsidTr="00080F1E">
        <w:trPr>
          <w:trHeight w:val="774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Познаем себя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</w:t>
            </w:r>
          </w:p>
          <w:p w:rsidR="00080F1E" w:rsidRPr="005E0E87" w:rsidRDefault="00080F1E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Проверочные упражнения</w:t>
            </w:r>
          </w:p>
        </w:tc>
      </w:tr>
      <w:tr w:rsidR="00080F1E" w:rsidRPr="005E0E87" w:rsidTr="00080F1E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Как быть внимательным?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0F1E" w:rsidRPr="005E0E87" w:rsidTr="00080F1E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9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внимания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Проверочное упражнение</w:t>
            </w:r>
          </w:p>
        </w:tc>
      </w:tr>
      <w:tr w:rsidR="00080F1E" w:rsidRPr="005E0E87" w:rsidTr="00080F1E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9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умения переключать, распределять внимания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игры, упражнения</w:t>
            </w:r>
          </w:p>
        </w:tc>
      </w:tr>
      <w:tr w:rsidR="00080F1E" w:rsidRPr="005E0E87" w:rsidTr="00080F1E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Тайны  мышления.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0F1E" w:rsidRPr="005E0E87" w:rsidTr="00080F1E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9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мышления.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</w:t>
            </w:r>
          </w:p>
        </w:tc>
      </w:tr>
      <w:tr w:rsidR="00080F1E" w:rsidRPr="005E0E87" w:rsidTr="00080F1E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9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операций обобщения и сравнения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упражнения</w:t>
            </w:r>
          </w:p>
        </w:tc>
      </w:tr>
      <w:tr w:rsidR="00080F1E" w:rsidRPr="005E0E87" w:rsidTr="00080F1E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Кладовая  памяти.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0F1E" w:rsidRPr="005E0E87" w:rsidTr="00080F1E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9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зрительной и слуховой памяти.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игры, упражнения</w:t>
            </w:r>
          </w:p>
        </w:tc>
      </w:tr>
      <w:tr w:rsidR="00080F1E" w:rsidRPr="005E0E87" w:rsidTr="00080F1E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9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объема устойчивости  памяти.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игры, упражнения</w:t>
            </w:r>
          </w:p>
        </w:tc>
      </w:tr>
      <w:tr w:rsidR="00080F1E" w:rsidRPr="005E0E87" w:rsidTr="00080F1E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Страна воображения.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0F1E" w:rsidRPr="005E0E87" w:rsidTr="00080F1E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9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чего нужно воображение?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игры, упражнения</w:t>
            </w:r>
          </w:p>
        </w:tc>
      </w:tr>
      <w:tr w:rsidR="00080F1E" w:rsidRPr="005E0E87" w:rsidTr="00080F1E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Мои эмоции.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0F1E" w:rsidRPr="005E0E87" w:rsidTr="00080F1E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9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умения правильно выражать свои эмоции.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игры, упражнения</w:t>
            </w:r>
          </w:p>
        </w:tc>
      </w:tr>
      <w:tr w:rsidR="00080F1E" w:rsidRPr="005E0E87" w:rsidTr="00080F1E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9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умения различать и принимать эмоции других людей.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игры, упражнения</w:t>
            </w:r>
          </w:p>
        </w:tc>
      </w:tr>
      <w:tr w:rsidR="00080F1E" w:rsidRPr="005E0E87" w:rsidTr="00080F1E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Мои  достижения.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</w:t>
            </w:r>
          </w:p>
          <w:p w:rsidR="00080F1E" w:rsidRPr="005E0E87" w:rsidRDefault="00080F1E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Проверочные упражнения</w:t>
            </w:r>
          </w:p>
        </w:tc>
      </w:tr>
      <w:tr w:rsidR="00080F1E" w:rsidRPr="005E0E87" w:rsidTr="00080F1E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0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0F1E" w:rsidRPr="005E0E87" w:rsidRDefault="00080F1E" w:rsidP="0020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5227B" w:rsidRPr="005E0E87" w:rsidRDefault="0005227B" w:rsidP="000522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080F1E" w:rsidRDefault="0005227B" w:rsidP="00052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1. Познаем себя!   </w:t>
      </w:r>
    </w:p>
    <w:p w:rsidR="0005227B" w:rsidRPr="005E0E87" w:rsidRDefault="0005227B" w:rsidP="00052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работа: </w:t>
      </w:r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«Найди одинаковые»; «Отгадай слово»; Зашифруй цифру»; «Запомни точно».</w:t>
      </w:r>
    </w:p>
    <w:p w:rsidR="00080F1E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 2</w:t>
      </w:r>
      <w:proofErr w:type="gramEnd"/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Как быть внимательным?  </w:t>
      </w:r>
    </w:p>
    <w:p w:rsidR="0005227B" w:rsidRPr="005E0E87" w:rsidRDefault="00080F1E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</w:t>
      </w:r>
      <w:r w:rsidR="0005227B"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</w:t>
      </w:r>
      <w:r w:rsidR="0005227B"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упражнение «Выполни команду»; «Зачеркни лишний предмет»; «Дорисуй и раскрась предметы»; «Графический диктант</w:t>
      </w:r>
      <w:proofErr w:type="gramStart"/>
      <w:r w:rsidR="0005227B"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 «</w:t>
      </w:r>
      <w:proofErr w:type="gramEnd"/>
      <w:r w:rsidR="0005227B"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 предмет», «Дорисуй».</w:t>
      </w:r>
    </w:p>
    <w:p w:rsidR="0005227B" w:rsidRPr="00080F1E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 3</w:t>
      </w:r>
      <w:proofErr w:type="gramEnd"/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 Тайны мышления!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работа:</w:t>
      </w:r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упражнения: «Найди образец</w:t>
      </w:r>
      <w:proofErr w:type="gramStart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 «</w:t>
      </w:r>
      <w:proofErr w:type="gramEnd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 слово»;  «Продолжи ряд»; «Пятый лишний»; «Букет»;  «Посмотри и запомни»; «Придумай предложение с  заданным  словом»; «Продолжи слово».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Тема.4   </w:t>
      </w:r>
      <w:r w:rsidR="00080F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Кладовая памяти  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работа: </w:t>
      </w:r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упражнения: «Послушай тишину»; «Запомни точно»; «Найдите фигуры»; «Посмотри и запомни</w:t>
      </w:r>
      <w:proofErr w:type="gramStart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 «</w:t>
      </w:r>
      <w:proofErr w:type="gramEnd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изменилось»; «Продолжи ряд»; «Дорисуй»,  «Кто, что и сколько?»;  «Зашифрованная картинка»,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</w:t>
      </w:r>
      <w:proofErr w:type="gramStart"/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 Страна</w:t>
      </w:r>
      <w:proofErr w:type="gramEnd"/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воображения 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работа: упражнени</w:t>
      </w:r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я: «Придумайте предмет»; «Фотографы</w:t>
      </w:r>
      <w:proofErr w:type="gramStart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 «</w:t>
      </w:r>
      <w:proofErr w:type="gramEnd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Закончи и рисунок»; «План выставки»; «Составление загадок</w:t>
      </w:r>
      <w:r w:rsidR="0008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«Проиграем ситуацию»;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6 Мои эмоции </w:t>
      </w:r>
    </w:p>
    <w:p w:rsidR="00080F1E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</w:t>
      </w:r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упражнения: «Здравствуй, я рад тебя видеть!</w:t>
      </w:r>
      <w:proofErr w:type="gramStart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 «</w:t>
      </w:r>
      <w:proofErr w:type="gramEnd"/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Обменяемся впечатлениями»;   «Радостные воспоминания»; «Корзина чувств»; «Отгадайте чувство»; «Что я чувствую?»; «Угадай выражение лица»; 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</w:t>
      </w:r>
      <w:proofErr w:type="gramStart"/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 Мои</w:t>
      </w:r>
      <w:proofErr w:type="gramEnd"/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достижения!  </w:t>
      </w:r>
    </w:p>
    <w:p w:rsidR="0005227B" w:rsidRPr="005E0E87" w:rsidRDefault="0005227B" w:rsidP="0005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</w:t>
      </w:r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«Посмотри и запомни»; «Четвер</w:t>
      </w:r>
      <w:r w:rsidR="00080F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тый лишний»; «Что изменилось»; </w:t>
      </w:r>
      <w:r w:rsidRPr="005E0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«Отгадай слово»; «Найди пару».</w:t>
      </w:r>
    </w:p>
    <w:p w:rsidR="0005227B" w:rsidRPr="005E0E87" w:rsidRDefault="0005227B" w:rsidP="0005227B">
      <w:pPr>
        <w:rPr>
          <w:rFonts w:ascii="Times New Roman" w:hAnsi="Times New Roman" w:cs="Times New Roman"/>
          <w:sz w:val="28"/>
          <w:szCs w:val="28"/>
        </w:rPr>
      </w:pPr>
    </w:p>
    <w:p w:rsidR="0040330A" w:rsidRDefault="0040330A" w:rsidP="00E713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330A" w:rsidRPr="00E7133A" w:rsidRDefault="0040330A" w:rsidP="00E7133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0330A" w:rsidRPr="00E7133A" w:rsidSect="00A210F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F7761"/>
    <w:multiLevelType w:val="multilevel"/>
    <w:tmpl w:val="46A0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9F2DB1"/>
    <w:multiLevelType w:val="multilevel"/>
    <w:tmpl w:val="23747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4B3B5B"/>
    <w:multiLevelType w:val="multilevel"/>
    <w:tmpl w:val="9036D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9D1C63"/>
    <w:multiLevelType w:val="hybridMultilevel"/>
    <w:tmpl w:val="B37ADF82"/>
    <w:lvl w:ilvl="0" w:tplc="67E40F1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ED6E8E"/>
    <w:multiLevelType w:val="multilevel"/>
    <w:tmpl w:val="07E8D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A3"/>
    <w:rsid w:val="0005227B"/>
    <w:rsid w:val="00080F1E"/>
    <w:rsid w:val="000A54CC"/>
    <w:rsid w:val="00165AE0"/>
    <w:rsid w:val="0040330A"/>
    <w:rsid w:val="0046257C"/>
    <w:rsid w:val="005F33F0"/>
    <w:rsid w:val="006620A3"/>
    <w:rsid w:val="007B0279"/>
    <w:rsid w:val="00871E00"/>
    <w:rsid w:val="0096563F"/>
    <w:rsid w:val="00A210FA"/>
    <w:rsid w:val="00BE0745"/>
    <w:rsid w:val="00C45E9E"/>
    <w:rsid w:val="00E7133A"/>
    <w:rsid w:val="00E73676"/>
    <w:rsid w:val="00FB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CF64B"/>
  <w15:chartTrackingRefBased/>
  <w15:docId w15:val="{C5C01BC9-E059-4D47-8635-971D4940B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210FA"/>
    <w:pPr>
      <w:ind w:left="720"/>
      <w:contextualSpacing/>
    </w:pPr>
  </w:style>
  <w:style w:type="paragraph" w:customStyle="1" w:styleId="c26">
    <w:name w:val="c26"/>
    <w:basedOn w:val="a"/>
    <w:rsid w:val="00462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46257C"/>
  </w:style>
  <w:style w:type="character" w:customStyle="1" w:styleId="c29">
    <w:name w:val="c29"/>
    <w:basedOn w:val="a0"/>
    <w:rsid w:val="0046257C"/>
  </w:style>
  <w:style w:type="character" w:customStyle="1" w:styleId="c0">
    <w:name w:val="c0"/>
    <w:basedOn w:val="a0"/>
    <w:rsid w:val="0046257C"/>
  </w:style>
  <w:style w:type="character" w:customStyle="1" w:styleId="c9">
    <w:name w:val="c9"/>
    <w:basedOn w:val="a0"/>
    <w:rsid w:val="0046257C"/>
  </w:style>
  <w:style w:type="character" w:customStyle="1" w:styleId="c2">
    <w:name w:val="c2"/>
    <w:basedOn w:val="a0"/>
    <w:rsid w:val="00462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0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1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7086236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E5D1A-22FF-46FA-8A3E-2B225EA92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19</Pages>
  <Words>3762</Words>
  <Characters>21449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10</cp:revision>
  <dcterms:created xsi:type="dcterms:W3CDTF">2021-11-22T11:54:00Z</dcterms:created>
  <dcterms:modified xsi:type="dcterms:W3CDTF">2023-03-17T11:09:00Z</dcterms:modified>
</cp:coreProperties>
</file>